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2" w:rsidRDefault="00386B72" w:rsidP="00386B72">
      <w:pPr>
        <w:pStyle w:val="Titre"/>
        <w:ind w:right="132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Paroisse Notre Dame de</w:t>
      </w:r>
      <w:r>
        <w:rPr>
          <w:b/>
          <w:bCs/>
          <w:i/>
          <w:iCs/>
          <w:sz w:val="26"/>
          <w:szCs w:val="26"/>
        </w:rPr>
        <w:t xml:space="preserve"> la Clarence en Auchellois</w:t>
      </w:r>
    </w:p>
    <w:p w:rsidR="00386B72" w:rsidRDefault="00386B72" w:rsidP="00386B72">
      <w:pPr>
        <w:pStyle w:val="Titre"/>
        <w:rPr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Sainte Trinité sous Roquelaure</w:t>
      </w:r>
    </w:p>
    <w:p w:rsidR="00386B72" w:rsidRDefault="00386B72" w:rsidP="00386B72">
      <w:pPr>
        <w:pStyle w:val="Sous-titre"/>
        <w:rPr>
          <w:rFonts w:eastAsia="Comic Sans MS"/>
          <w:b/>
          <w:bCs/>
          <w:i/>
          <w:iCs/>
          <w:color w:val="000000"/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 Stanislas Calonne</w:t>
      </w:r>
    </w:p>
    <w:p w:rsidR="00386B72" w:rsidRDefault="00386B72" w:rsidP="00386B72">
      <w:pPr>
        <w:rPr>
          <w:rFonts w:ascii="Times New Roman" w:hAnsi="Times New Roman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7229"/>
      </w:tblGrid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Dimanche 29 janvier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83" w:rsidRPr="003B33B8" w:rsidRDefault="00C06D83" w:rsidP="003B4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06D83" w:rsidRPr="00B9489A" w:rsidRDefault="00C06D83" w:rsidP="003B4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6E1E6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temps ordinaire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C06D83" w:rsidRDefault="00C06D83" w:rsidP="003B4206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C06D83" w:rsidRDefault="00C06D83" w:rsidP="003B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de Lozinghem pour les 2 paroisses</w:t>
            </w:r>
          </w:p>
          <w:p w:rsidR="00C06D83" w:rsidRDefault="00C06D83" w:rsidP="003B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Pas de messe à l’église Saint Stanislas de Calonne-Ricouart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Lundi 30 janvier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83" w:rsidRPr="003B33B8" w:rsidRDefault="00C06D83" w:rsidP="003B33B8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C06D83" w:rsidRDefault="00C06D83" w:rsidP="003B33B8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14H30/15H00 Funérailles de Mme Francine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Cronauer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née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Dholandre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(81 ans) à l’église de Cauchy à la Tour</w:t>
            </w:r>
          </w:p>
          <w:p w:rsidR="00C06D83" w:rsidRPr="00A53F96" w:rsidRDefault="00C06D83" w:rsidP="003B33B8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Mardi 31 janvier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83" w:rsidRPr="003A10E8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9H00 Messe à la salle paroissiale d’Auchel suivie de la préparation liturgique </w:t>
            </w:r>
          </w:p>
          <w:p w:rsidR="00C06D83" w:rsidRDefault="00C06D83" w:rsidP="006E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Mercredi 01février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Pr="003A10E8" w:rsidRDefault="00C06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au foyer logement de Lapugnoy</w:t>
            </w:r>
          </w:p>
          <w:p w:rsidR="00C06D83" w:rsidRDefault="00C06D83" w:rsidP="00BC7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Jeudi 02 février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83" w:rsidRPr="003A10E8" w:rsidRDefault="00C06D83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6D83" w:rsidRDefault="00C06D83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11H00 Messe au foyer logement du Bon Aire à Marles les Mines</w:t>
            </w:r>
          </w:p>
          <w:p w:rsidR="00C06D83" w:rsidRDefault="00C06D83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17H30 Messe à l’église de Lapugnoy suivie de l’adoration eucharistique</w:t>
            </w:r>
          </w:p>
          <w:p w:rsidR="00C06D83" w:rsidRDefault="00C06D83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18H00 Soirée film à la Maison Marthe et Marie à Béthune</w:t>
            </w:r>
          </w:p>
          <w:p w:rsidR="00C06D83" w:rsidRDefault="00C06D83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Vendredi 03 février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Pr="003A10E8" w:rsidRDefault="00C06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9H00 Messe à l’église de Labeuvrière</w:t>
            </w:r>
          </w:p>
          <w:p w:rsidR="00C06D83" w:rsidRDefault="00C06D83" w:rsidP="00CD3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Samedi 04 février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Pr="003A10E8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6D83" w:rsidRDefault="00C06D83" w:rsidP="006E1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16H30 Rosaire pour la paix dans le monde suivi à 17H00 de la messe anticipée du dimanche à l’église Saint Stanislas de Calonne-Ricouart</w:t>
            </w: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18H00 Messe anticipée du dimanche à église d’Allouagne</w:t>
            </w:r>
          </w:p>
          <w:p w:rsidR="00C06D83" w:rsidRDefault="00C06D83" w:rsidP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83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Default="00C0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Dimanche 05 février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83" w:rsidRPr="003B33B8" w:rsidRDefault="00C06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06D83" w:rsidRPr="00B9489A" w:rsidRDefault="00C0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24F2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temps ordinaire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C06D83" w:rsidRDefault="00C06D83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9H30 Messe à l’église de Calonne-Ricouart</w:t>
            </w: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de Lapugnoy</w:t>
            </w: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Pas de messe à l’église Saint Stanislas de Calonne-Ricouart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D83" w:rsidRDefault="00C0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AB" w:rsidRDefault="00DA08AB"/>
    <w:sectPr w:rsidR="00DA08AB" w:rsidSect="00386B7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B72"/>
    <w:rsid w:val="00024F20"/>
    <w:rsid w:val="000751B2"/>
    <w:rsid w:val="000A03EC"/>
    <w:rsid w:val="001556DC"/>
    <w:rsid w:val="003517FA"/>
    <w:rsid w:val="00386B72"/>
    <w:rsid w:val="003A10E8"/>
    <w:rsid w:val="003B33B8"/>
    <w:rsid w:val="003B4206"/>
    <w:rsid w:val="006E1E63"/>
    <w:rsid w:val="006E6FE2"/>
    <w:rsid w:val="006F1B17"/>
    <w:rsid w:val="0077545B"/>
    <w:rsid w:val="00893286"/>
    <w:rsid w:val="008C2C22"/>
    <w:rsid w:val="009E0302"/>
    <w:rsid w:val="00A53F96"/>
    <w:rsid w:val="00AF4F51"/>
    <w:rsid w:val="00B9489A"/>
    <w:rsid w:val="00BC71BD"/>
    <w:rsid w:val="00C06D83"/>
    <w:rsid w:val="00C730FA"/>
    <w:rsid w:val="00C84CEA"/>
    <w:rsid w:val="00CD3A8F"/>
    <w:rsid w:val="00DA08AB"/>
    <w:rsid w:val="00E3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2"/>
    <w:pPr>
      <w:spacing w:line="25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38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86B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B72"/>
    <w:rPr>
      <w:rFonts w:ascii="Times New Roman" w:eastAsia="Times New Roman" w:hAnsi="Times New Roman" w:cs="Times New Roman"/>
      <w:kern w:val="3"/>
      <w:sz w:val="28"/>
      <w:szCs w:val="24"/>
    </w:rPr>
  </w:style>
  <w:style w:type="paragraph" w:styleId="Titre">
    <w:name w:val="Title"/>
    <w:basedOn w:val="Normal"/>
    <w:next w:val="Sous-titre"/>
    <w:link w:val="TitreCar"/>
    <w:uiPriority w:val="10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86B72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122C-1D0A-4B7A-AF2E-87E16C1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Milon</dc:creator>
  <cp:keywords/>
  <dc:description/>
  <cp:lastModifiedBy>richard WAROT</cp:lastModifiedBy>
  <cp:revision>6</cp:revision>
  <dcterms:created xsi:type="dcterms:W3CDTF">2023-01-20T16:01:00Z</dcterms:created>
  <dcterms:modified xsi:type="dcterms:W3CDTF">2023-01-27T17:58:00Z</dcterms:modified>
</cp:coreProperties>
</file>