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Pr="00291FB2" w:rsidRDefault="00291FB2" w:rsidP="00291FB2">
      <w:pPr>
        <w:spacing w:line="480" w:lineRule="auto"/>
        <w:jc w:val="both"/>
        <w:rPr>
          <w:sz w:val="28"/>
          <w:szCs w:val="28"/>
        </w:rPr>
      </w:pPr>
      <w:r w:rsidRPr="00291FB2">
        <w:rPr>
          <w:sz w:val="28"/>
          <w:szCs w:val="28"/>
        </w:rPr>
        <w:t>Un des parcours Alpha s’est terminé récemment et a donné lieu à une dernière rencontre d’échanges autour d’un repas partagé.</w:t>
      </w:r>
      <w:bookmarkStart w:id="0" w:name="_GoBack"/>
      <w:bookmarkEnd w:id="0"/>
    </w:p>
    <w:sectPr w:rsidR="0078473A" w:rsidRPr="00291FB2" w:rsidSect="00291FB2">
      <w:pgSz w:w="11906" w:h="16838"/>
      <w:pgMar w:top="1417" w:right="2550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2"/>
    <w:rsid w:val="00291FB2"/>
    <w:rsid w:val="007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8EB9"/>
  <w15:chartTrackingRefBased/>
  <w15:docId w15:val="{E7B52035-975D-4EC7-A9A6-376D9628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2022-04-13T08:01:00Z</dcterms:created>
  <dcterms:modified xsi:type="dcterms:W3CDTF">2022-04-13T08:03:00Z</dcterms:modified>
</cp:coreProperties>
</file>