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2D" w:rsidRDefault="00C0562D" w:rsidP="00C0562D">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sz w:val="28"/>
          <w:szCs w:val="28"/>
        </w:rPr>
        <w:t xml:space="preserve">         V</w:t>
      </w:r>
      <w:r>
        <w:rPr>
          <w:rFonts w:ascii="Times New Roman" w:hAnsi="Times New Roman" w:cs="Times New Roman"/>
          <w:color w:val="000000"/>
          <w:sz w:val="28"/>
          <w:szCs w:val="28"/>
        </w:rPr>
        <w:t xml:space="preserve">oilà   </w:t>
      </w:r>
      <w:proofErr w:type="gramStart"/>
      <w:r>
        <w:rPr>
          <w:rFonts w:ascii="Times New Roman" w:hAnsi="Times New Roman" w:cs="Times New Roman"/>
          <w:color w:val="000000"/>
          <w:sz w:val="28"/>
          <w:szCs w:val="28"/>
        </w:rPr>
        <w:t>plusieurs  semaines</w:t>
      </w:r>
      <w:proofErr w:type="gramEnd"/>
      <w:r>
        <w:rPr>
          <w:rFonts w:ascii="Times New Roman" w:hAnsi="Times New Roman" w:cs="Times New Roman"/>
          <w:color w:val="000000"/>
          <w:sz w:val="28"/>
          <w:szCs w:val="28"/>
        </w:rPr>
        <w:t xml:space="preserve">  de  suite où  les enfants  font  leur   profession  de  foi en  ce mois   d’octobre, et  ces  belles  fêtes  mettent  en  mouvement  les  familles  qui  sont  heureuses  d’entourer  ceux   qui vont  faire un  nouveau  pas dans leur foi.</w:t>
      </w:r>
    </w:p>
    <w:p w:rsidR="00C0562D" w:rsidRDefault="00C0562D" w:rsidP="00C0562D">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Faire sa profession de foi pour un jeune est une manière de continuer cette initiation chrétienne qui a commencé et qui s’est poursuivie par la première communion.</w:t>
      </w:r>
    </w:p>
    <w:p w:rsidR="00C0562D" w:rsidRDefault="00C0562D" w:rsidP="00C0562D">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Chaque jeune a besoin de sa famille pour grandir et affermir sa foi et le cierge qu’il reçoit symbolise sa joie de témoigner de sa foi. Et la paroisse partage la joie de chaque famille. </w:t>
      </w:r>
    </w:p>
    <w:p w:rsidR="00C0562D" w:rsidRDefault="00C0562D" w:rsidP="00C0562D">
      <w:pPr>
        <w:autoSpaceDE w:val="0"/>
        <w:autoSpaceDN w:val="0"/>
        <w:adjustRightInd w:val="0"/>
        <w:spacing w:after="0" w:line="276" w:lineRule="auto"/>
        <w:ind w:left="4956" w:firstLine="708"/>
        <w:jc w:val="both"/>
        <w:rPr>
          <w:rFonts w:ascii="MiloOT-Bold" w:hAnsi="MiloOT-Bold" w:cs="MiloOT-Bold"/>
          <w:b/>
          <w:bCs/>
          <w:color w:val="000000"/>
          <w:sz w:val="16"/>
          <w:szCs w:val="16"/>
        </w:rPr>
      </w:pPr>
      <w:r>
        <w:rPr>
          <w:rFonts w:ascii="MiloOT-Bold" w:hAnsi="MiloOT-Bold" w:cs="MiloOT-Bold"/>
          <w:b/>
          <w:bCs/>
          <w:color w:val="000000"/>
          <w:sz w:val="16"/>
          <w:szCs w:val="16"/>
        </w:rPr>
        <w:t>PÈRE PATRICK GIRAUD</w:t>
      </w:r>
    </w:p>
    <w:p w:rsidR="00C0562D" w:rsidRDefault="00C0562D" w:rsidP="00C0562D">
      <w:pPr>
        <w:autoSpaceDE w:val="0"/>
        <w:autoSpaceDN w:val="0"/>
        <w:adjustRightInd w:val="0"/>
        <w:spacing w:after="0" w:line="276" w:lineRule="auto"/>
        <w:jc w:val="both"/>
        <w:rPr>
          <w:rFonts w:ascii="Times New Roman" w:hAnsi="Times New Roman" w:cs="Times New Roman"/>
          <w:color w:val="000000"/>
          <w:sz w:val="28"/>
          <w:szCs w:val="28"/>
        </w:rPr>
      </w:pPr>
    </w:p>
    <w:p w:rsidR="00C0562D" w:rsidRDefault="00C0562D" w:rsidP="00C0562D">
      <w:pPr>
        <w:jc w:val="both"/>
        <w:rPr>
          <w:rFonts w:ascii="Times New Roman" w:hAnsi="Times New Roman" w:cs="Times New Roman"/>
          <w:sz w:val="28"/>
          <w:szCs w:val="28"/>
        </w:rPr>
      </w:pPr>
      <w:r>
        <w:rPr>
          <w:rFonts w:ascii="Times New Roman" w:hAnsi="Times New Roman" w:cs="Times New Roman"/>
          <w:sz w:val="28"/>
          <w:szCs w:val="28"/>
        </w:rPr>
        <w:t xml:space="preserve">           Et ce dimanche 1</w:t>
      </w:r>
      <w:r>
        <w:rPr>
          <w:rFonts w:ascii="Times New Roman" w:hAnsi="Times New Roman" w:cs="Times New Roman"/>
          <w:sz w:val="28"/>
          <w:szCs w:val="28"/>
          <w:vertAlign w:val="superscript"/>
        </w:rPr>
        <w:t>ier</w:t>
      </w:r>
      <w:r>
        <w:rPr>
          <w:rFonts w:ascii="Times New Roman" w:hAnsi="Times New Roman" w:cs="Times New Roman"/>
          <w:sz w:val="28"/>
          <w:szCs w:val="28"/>
        </w:rPr>
        <w:t xml:space="preserve"> novembre c’est le Père Pierre </w:t>
      </w:r>
      <w:proofErr w:type="spellStart"/>
      <w:r>
        <w:rPr>
          <w:rFonts w:ascii="Times New Roman" w:hAnsi="Times New Roman" w:cs="Times New Roman"/>
          <w:sz w:val="28"/>
          <w:szCs w:val="28"/>
        </w:rPr>
        <w:t>Poidevin</w:t>
      </w:r>
      <w:proofErr w:type="spellEnd"/>
      <w:r>
        <w:rPr>
          <w:rFonts w:ascii="Times New Roman" w:hAnsi="Times New Roman" w:cs="Times New Roman"/>
          <w:sz w:val="28"/>
          <w:szCs w:val="28"/>
        </w:rPr>
        <w:t xml:space="preserve"> qui a célébré la messe au cours de laquelle 3 jeunes ont fait profession de </w:t>
      </w:r>
      <w:proofErr w:type="gramStart"/>
      <w:r>
        <w:rPr>
          <w:rFonts w:ascii="Times New Roman" w:hAnsi="Times New Roman" w:cs="Times New Roman"/>
          <w:sz w:val="28"/>
          <w:szCs w:val="28"/>
        </w:rPr>
        <w:t>foi .Ils</w:t>
      </w:r>
      <w:proofErr w:type="gramEnd"/>
      <w:r>
        <w:rPr>
          <w:rFonts w:ascii="Times New Roman" w:hAnsi="Times New Roman" w:cs="Times New Roman"/>
          <w:sz w:val="28"/>
          <w:szCs w:val="28"/>
        </w:rPr>
        <w:t xml:space="preserve"> étaient accompagnés par la chorale des jeunes : Christ &amp; Co  et François </w:t>
      </w:r>
      <w:proofErr w:type="spellStart"/>
      <w:r>
        <w:rPr>
          <w:rFonts w:ascii="Times New Roman" w:hAnsi="Times New Roman" w:cs="Times New Roman"/>
          <w:sz w:val="28"/>
          <w:szCs w:val="28"/>
        </w:rPr>
        <w:t>Bocquelet</w:t>
      </w:r>
      <w:proofErr w:type="spellEnd"/>
      <w:r>
        <w:rPr>
          <w:rFonts w:ascii="Times New Roman" w:hAnsi="Times New Roman" w:cs="Times New Roman"/>
          <w:sz w:val="28"/>
          <w:szCs w:val="28"/>
        </w:rPr>
        <w:t xml:space="preserve">. </w:t>
      </w:r>
    </w:p>
    <w:p w:rsidR="00C0562D" w:rsidRDefault="00C0562D" w:rsidP="00C0562D">
      <w:pPr>
        <w:rPr>
          <w:rFonts w:ascii="Times New Roman" w:hAnsi="Times New Roman" w:cs="Times New Roman"/>
          <w:sz w:val="28"/>
          <w:szCs w:val="28"/>
        </w:rPr>
      </w:pPr>
    </w:p>
    <w:p w:rsidR="00C0562D" w:rsidRDefault="00C0562D" w:rsidP="00C0562D"/>
    <w:p w:rsidR="00C0562D" w:rsidRDefault="00C0562D" w:rsidP="00C0562D"/>
    <w:p w:rsidR="00C0562D" w:rsidRDefault="00C0562D" w:rsidP="00C0562D"/>
    <w:p w:rsidR="00C0562D" w:rsidRDefault="00C0562D" w:rsidP="00C0562D">
      <w:pPr>
        <w:spacing w:line="276" w:lineRule="auto"/>
        <w:jc w:val="both"/>
      </w:pPr>
    </w:p>
    <w:p w:rsidR="0078473A" w:rsidRDefault="0078473A">
      <w:bookmarkStart w:id="0" w:name="_GoBack"/>
      <w:bookmarkEnd w:id="0"/>
    </w:p>
    <w:sectPr w:rsidR="0078473A" w:rsidSect="0078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loO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2D"/>
    <w:rsid w:val="0078473A"/>
    <w:rsid w:val="00C056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DCA1-DDC9-4246-8605-1DEE3C68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2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Joseline Aubert</dc:creator>
  <cp:keywords/>
  <dc:description/>
  <cp:lastModifiedBy>Joseline Aubert</cp:lastModifiedBy>
  <cp:revision>1</cp:revision>
  <dcterms:created xsi:type="dcterms:W3CDTF">2020-11-14T16:04:00Z</dcterms:created>
  <dcterms:modified xsi:type="dcterms:W3CDTF">2020-11-14T16:05:00Z</dcterms:modified>
</cp:coreProperties>
</file>