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A7492" w14:textId="5AAB9FBB" w:rsidR="00A466B4" w:rsidRDefault="00057189" w:rsidP="002468A6">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center"/>
        <w:rPr>
          <w:rFonts w:ascii="Arial" w:hAnsi="Arial" w:cs="Arial"/>
          <w:b/>
          <w:sz w:val="24"/>
          <w:szCs w:val="24"/>
        </w:rPr>
      </w:pPr>
      <w:r>
        <w:rPr>
          <w:rFonts w:ascii="Arial" w:hAnsi="Arial" w:cs="Arial"/>
          <w:b/>
          <w:sz w:val="24"/>
          <w:szCs w:val="24"/>
        </w:rPr>
        <w:t xml:space="preserve">FÊTE DE LA TOUSSAINT </w:t>
      </w:r>
      <w:r w:rsidR="002468A6">
        <w:rPr>
          <w:rFonts w:ascii="Arial" w:hAnsi="Arial" w:cs="Arial"/>
          <w:b/>
          <w:sz w:val="24"/>
          <w:szCs w:val="24"/>
        </w:rPr>
        <w:t xml:space="preserve">                                          </w:t>
      </w:r>
      <w:r w:rsidR="00A466B4">
        <w:rPr>
          <w:rFonts w:ascii="Arial" w:hAnsi="Arial" w:cs="Arial"/>
          <w:b/>
          <w:sz w:val="24"/>
          <w:szCs w:val="24"/>
        </w:rPr>
        <w:t xml:space="preserve">     </w:t>
      </w:r>
      <w:r w:rsidR="002468A6">
        <w:rPr>
          <w:rFonts w:ascii="Arial" w:hAnsi="Arial" w:cs="Arial"/>
          <w:b/>
          <w:sz w:val="24"/>
          <w:szCs w:val="24"/>
        </w:rPr>
        <w:t>REOUVERTURE DE SAINTE-CROIX                                             LUNDI 2 NOVEMBRE : MESSE DU SOUVENIR</w:t>
      </w:r>
      <w:r w:rsidR="00A466B4">
        <w:rPr>
          <w:rFonts w:ascii="Arial" w:hAnsi="Arial" w:cs="Arial"/>
          <w:b/>
          <w:sz w:val="24"/>
          <w:szCs w:val="24"/>
        </w:rPr>
        <w:t xml:space="preserve">                               </w:t>
      </w:r>
    </w:p>
    <w:p w14:paraId="2616F850" w14:textId="5D01BBDE" w:rsidR="00455E2D" w:rsidRDefault="00455E2D" w:rsidP="00455E2D">
      <w:pPr>
        <w:pStyle w:val="Sansinterligne"/>
        <w:jc w:val="center"/>
        <w:rPr>
          <w:rFonts w:ascii="Arial" w:hAnsi="Arial" w:cs="Arial"/>
          <w:b/>
          <w:sz w:val="24"/>
          <w:szCs w:val="24"/>
        </w:rPr>
      </w:pPr>
    </w:p>
    <w:p w14:paraId="3F73B58D" w14:textId="306C5DD0" w:rsidR="005A7DD4" w:rsidRDefault="005A7DD4" w:rsidP="00057189">
      <w:pPr>
        <w:pStyle w:val="Sansinterligne"/>
        <w:jc w:val="both"/>
        <w:rPr>
          <w:rFonts w:ascii="Arial" w:hAnsi="Arial" w:cs="Arial"/>
          <w:bCs/>
          <w:sz w:val="24"/>
          <w:szCs w:val="24"/>
        </w:rPr>
      </w:pPr>
      <w:r>
        <w:rPr>
          <w:rFonts w:ascii="Arial" w:hAnsi="Arial" w:cs="Arial"/>
          <w:b/>
          <w:sz w:val="24"/>
          <w:szCs w:val="24"/>
        </w:rPr>
        <w:t xml:space="preserve">Samedi 31 octobre à 17 h, </w:t>
      </w:r>
      <w:r>
        <w:rPr>
          <w:rFonts w:ascii="Arial" w:hAnsi="Arial" w:cs="Arial"/>
          <w:bCs/>
          <w:sz w:val="24"/>
          <w:szCs w:val="24"/>
        </w:rPr>
        <w:t>à l’Immaculée</w:t>
      </w:r>
      <w:r w:rsidR="00A466B4">
        <w:rPr>
          <w:rFonts w:ascii="Arial" w:hAnsi="Arial" w:cs="Arial"/>
          <w:bCs/>
          <w:sz w:val="24"/>
          <w:szCs w:val="24"/>
        </w:rPr>
        <w:t xml:space="preserve"> : </w:t>
      </w:r>
      <w:r>
        <w:rPr>
          <w:rFonts w:ascii="Arial" w:hAnsi="Arial" w:cs="Arial"/>
          <w:bCs/>
          <w:sz w:val="24"/>
          <w:szCs w:val="24"/>
        </w:rPr>
        <w:t>messe pour les 35 personnes qui sont décédées pendant le confinement.</w:t>
      </w:r>
    </w:p>
    <w:p w14:paraId="04A1B791" w14:textId="77777777" w:rsidR="005F0C71" w:rsidRPr="00A466B4" w:rsidRDefault="005F0C71" w:rsidP="00057189">
      <w:pPr>
        <w:pStyle w:val="Sansinterligne"/>
        <w:jc w:val="both"/>
        <w:rPr>
          <w:rFonts w:ascii="Arial" w:hAnsi="Arial" w:cs="Arial"/>
          <w:bCs/>
          <w:sz w:val="10"/>
          <w:szCs w:val="10"/>
        </w:rPr>
      </w:pPr>
    </w:p>
    <w:p w14:paraId="78166AE2" w14:textId="63C7D776" w:rsidR="005A7DD4" w:rsidRDefault="005A7DD4" w:rsidP="00057189">
      <w:pPr>
        <w:pStyle w:val="Sansinterligne"/>
        <w:jc w:val="both"/>
        <w:rPr>
          <w:rFonts w:ascii="Arial" w:hAnsi="Arial" w:cs="Arial"/>
          <w:bCs/>
          <w:sz w:val="24"/>
          <w:szCs w:val="24"/>
        </w:rPr>
      </w:pPr>
      <w:r>
        <w:rPr>
          <w:rFonts w:ascii="Arial" w:hAnsi="Arial" w:cs="Arial"/>
          <w:b/>
          <w:sz w:val="24"/>
          <w:szCs w:val="24"/>
        </w:rPr>
        <w:t xml:space="preserve">Samedi 31 octobre à 18 h 30 </w:t>
      </w:r>
      <w:r>
        <w:rPr>
          <w:rFonts w:ascii="Arial" w:hAnsi="Arial" w:cs="Arial"/>
          <w:bCs/>
          <w:sz w:val="24"/>
          <w:szCs w:val="24"/>
        </w:rPr>
        <w:t>messe au Relais.</w:t>
      </w:r>
    </w:p>
    <w:p w14:paraId="22895404" w14:textId="77777777" w:rsidR="005F0C71" w:rsidRPr="00A466B4" w:rsidRDefault="005F0C71" w:rsidP="00057189">
      <w:pPr>
        <w:pStyle w:val="Sansinterligne"/>
        <w:jc w:val="both"/>
        <w:rPr>
          <w:rFonts w:ascii="Arial" w:hAnsi="Arial" w:cs="Arial"/>
          <w:b/>
          <w:sz w:val="10"/>
          <w:szCs w:val="10"/>
        </w:rPr>
      </w:pPr>
    </w:p>
    <w:p w14:paraId="37AEEECB" w14:textId="6E91D7D0" w:rsidR="005A7DD4" w:rsidRPr="005A7DD4" w:rsidRDefault="005F0C71" w:rsidP="00057189">
      <w:pPr>
        <w:pStyle w:val="Sansinterligne"/>
        <w:jc w:val="both"/>
        <w:rPr>
          <w:rFonts w:ascii="Arial" w:hAnsi="Arial" w:cs="Arial"/>
          <w:bCs/>
          <w:sz w:val="24"/>
          <w:szCs w:val="24"/>
        </w:rPr>
      </w:pPr>
      <w:r>
        <w:rPr>
          <w:rFonts w:ascii="Arial" w:hAnsi="Arial" w:cs="Arial"/>
          <w:b/>
          <w:sz w:val="24"/>
          <w:szCs w:val="24"/>
        </w:rPr>
        <w:t>Dimanche 1</w:t>
      </w:r>
      <w:r w:rsidR="00B45DB2">
        <w:rPr>
          <w:rFonts w:ascii="Arial" w:hAnsi="Arial" w:cs="Arial"/>
          <w:b/>
          <w:sz w:val="24"/>
          <w:szCs w:val="24"/>
        </w:rPr>
        <w:t>er</w:t>
      </w:r>
      <w:r>
        <w:rPr>
          <w:rFonts w:ascii="Arial" w:hAnsi="Arial" w:cs="Arial"/>
          <w:b/>
          <w:sz w:val="24"/>
          <w:szCs w:val="24"/>
        </w:rPr>
        <w:t xml:space="preserve"> novembre à 9 h 30 </w:t>
      </w:r>
      <w:r>
        <w:rPr>
          <w:rFonts w:ascii="Arial" w:hAnsi="Arial" w:cs="Arial"/>
          <w:bCs/>
          <w:sz w:val="24"/>
          <w:szCs w:val="24"/>
        </w:rPr>
        <w:t>messe à la cathédrale.</w:t>
      </w:r>
      <w:r w:rsidR="005A7DD4">
        <w:rPr>
          <w:rFonts w:ascii="Arial" w:hAnsi="Arial" w:cs="Arial"/>
          <w:bCs/>
          <w:sz w:val="24"/>
          <w:szCs w:val="24"/>
        </w:rPr>
        <w:t xml:space="preserve"> </w:t>
      </w:r>
    </w:p>
    <w:p w14:paraId="16C7B941" w14:textId="77777777" w:rsidR="005F0C71" w:rsidRPr="00A466B4" w:rsidRDefault="005F0C71" w:rsidP="00057189">
      <w:pPr>
        <w:pStyle w:val="Sansinterligne"/>
        <w:jc w:val="both"/>
        <w:rPr>
          <w:rFonts w:ascii="Arial" w:hAnsi="Arial" w:cs="Arial"/>
          <w:b/>
          <w:sz w:val="10"/>
          <w:szCs w:val="10"/>
        </w:rPr>
      </w:pPr>
    </w:p>
    <w:p w14:paraId="27886847" w14:textId="76771A00" w:rsidR="00057189" w:rsidRDefault="00057189" w:rsidP="00057189">
      <w:pPr>
        <w:pStyle w:val="Sansinterligne"/>
        <w:jc w:val="both"/>
        <w:rPr>
          <w:rFonts w:ascii="Arial" w:hAnsi="Arial" w:cs="Arial"/>
          <w:bCs/>
          <w:sz w:val="24"/>
          <w:szCs w:val="24"/>
        </w:rPr>
      </w:pPr>
      <w:r>
        <w:rPr>
          <w:rFonts w:ascii="Arial" w:hAnsi="Arial" w:cs="Arial"/>
          <w:b/>
          <w:sz w:val="24"/>
          <w:szCs w:val="24"/>
        </w:rPr>
        <w:t>Dimanche 1</w:t>
      </w:r>
      <w:r w:rsidR="00B45DB2">
        <w:rPr>
          <w:rFonts w:ascii="Arial" w:hAnsi="Arial" w:cs="Arial"/>
          <w:b/>
          <w:sz w:val="24"/>
          <w:szCs w:val="24"/>
        </w:rPr>
        <w:t>er</w:t>
      </w:r>
      <w:r>
        <w:rPr>
          <w:rFonts w:ascii="Arial" w:hAnsi="Arial" w:cs="Arial"/>
          <w:b/>
          <w:sz w:val="24"/>
          <w:szCs w:val="24"/>
        </w:rPr>
        <w:t xml:space="preserve"> novembre à 1</w:t>
      </w:r>
      <w:r w:rsidR="001E65C5">
        <w:rPr>
          <w:rFonts w:ascii="Arial" w:hAnsi="Arial" w:cs="Arial"/>
          <w:b/>
          <w:sz w:val="24"/>
          <w:szCs w:val="24"/>
        </w:rPr>
        <w:t>1</w:t>
      </w:r>
      <w:r w:rsidR="005A6B64">
        <w:rPr>
          <w:rFonts w:ascii="Arial" w:hAnsi="Arial" w:cs="Arial"/>
          <w:b/>
          <w:sz w:val="24"/>
          <w:szCs w:val="24"/>
        </w:rPr>
        <w:t xml:space="preserve"> </w:t>
      </w:r>
      <w:r>
        <w:rPr>
          <w:rFonts w:ascii="Arial" w:hAnsi="Arial" w:cs="Arial"/>
          <w:b/>
          <w:sz w:val="24"/>
          <w:szCs w:val="24"/>
        </w:rPr>
        <w:t>h</w:t>
      </w:r>
      <w:r w:rsidR="00352D8D">
        <w:rPr>
          <w:rFonts w:ascii="Arial" w:hAnsi="Arial" w:cs="Arial"/>
          <w:b/>
          <w:sz w:val="24"/>
          <w:szCs w:val="24"/>
        </w:rPr>
        <w:t xml:space="preserve"> et 18</w:t>
      </w:r>
      <w:r w:rsidR="00A466B4">
        <w:rPr>
          <w:rFonts w:ascii="Arial" w:hAnsi="Arial" w:cs="Arial"/>
          <w:b/>
          <w:sz w:val="24"/>
          <w:szCs w:val="24"/>
        </w:rPr>
        <w:t xml:space="preserve"> h</w:t>
      </w:r>
      <w:r>
        <w:rPr>
          <w:rFonts w:ascii="Arial" w:hAnsi="Arial" w:cs="Arial"/>
          <w:b/>
          <w:sz w:val="24"/>
          <w:szCs w:val="24"/>
        </w:rPr>
        <w:t xml:space="preserve">, </w:t>
      </w:r>
      <w:r>
        <w:rPr>
          <w:rFonts w:ascii="Arial" w:hAnsi="Arial" w:cs="Arial"/>
          <w:bCs/>
          <w:sz w:val="24"/>
          <w:szCs w:val="24"/>
        </w:rPr>
        <w:t>rassemblons-nous autour du clocher de Sainte-Croix qui connait la grande joie de la réouverture de la Chapelle après quatre mois de travaux de chauffage, sécurité et mises aux normes. Les salles d’accueil ouvriront dans un mois.</w:t>
      </w:r>
      <w:r w:rsidR="008E221F">
        <w:rPr>
          <w:rFonts w:ascii="Arial" w:hAnsi="Arial" w:cs="Arial"/>
          <w:bCs/>
          <w:sz w:val="24"/>
          <w:szCs w:val="24"/>
        </w:rPr>
        <w:t xml:space="preserve"> Il faut être inscrit pour participer (maison paroissiale ou site audomar.fr</w:t>
      </w:r>
      <w:r w:rsidR="002755CD">
        <w:rPr>
          <w:rFonts w:ascii="Arial" w:hAnsi="Arial" w:cs="Arial"/>
          <w:bCs/>
          <w:sz w:val="24"/>
          <w:szCs w:val="24"/>
        </w:rPr>
        <w:t>)</w:t>
      </w:r>
      <w:r w:rsidR="00352D8D">
        <w:rPr>
          <w:rFonts w:ascii="Arial" w:hAnsi="Arial" w:cs="Arial"/>
          <w:bCs/>
          <w:sz w:val="24"/>
          <w:szCs w:val="24"/>
        </w:rPr>
        <w:t>.</w:t>
      </w:r>
    </w:p>
    <w:p w14:paraId="2622FDDB" w14:textId="77777777" w:rsidR="005F0C71" w:rsidRPr="00A466B4" w:rsidRDefault="005F0C71" w:rsidP="00057189">
      <w:pPr>
        <w:pStyle w:val="Sansinterligne"/>
        <w:jc w:val="both"/>
        <w:rPr>
          <w:rFonts w:ascii="Arial" w:hAnsi="Arial" w:cs="Arial"/>
          <w:b/>
          <w:sz w:val="10"/>
          <w:szCs w:val="10"/>
        </w:rPr>
      </w:pPr>
    </w:p>
    <w:p w14:paraId="5F8CD275" w14:textId="46EA51AE" w:rsidR="00455E2D" w:rsidRDefault="00F80C05" w:rsidP="00294D59">
      <w:pPr>
        <w:pStyle w:val="Sansinterligne"/>
        <w:jc w:val="both"/>
        <w:rPr>
          <w:rFonts w:ascii="Arial" w:hAnsi="Arial" w:cs="Arial"/>
          <w:bCs/>
          <w:sz w:val="24"/>
          <w:szCs w:val="24"/>
        </w:rPr>
      </w:pPr>
      <w:r>
        <w:rPr>
          <w:rFonts w:ascii="Arial" w:hAnsi="Arial" w:cs="Arial"/>
          <w:b/>
          <w:sz w:val="24"/>
          <w:szCs w:val="24"/>
        </w:rPr>
        <w:t xml:space="preserve">Lundi 2 novembre </w:t>
      </w:r>
      <w:r w:rsidR="005A6B64">
        <w:rPr>
          <w:rFonts w:ascii="Arial" w:hAnsi="Arial" w:cs="Arial"/>
          <w:b/>
          <w:sz w:val="24"/>
          <w:szCs w:val="24"/>
        </w:rPr>
        <w:t xml:space="preserve">à 18 h 30, </w:t>
      </w:r>
      <w:r w:rsidR="005A6B64">
        <w:rPr>
          <w:rFonts w:ascii="Arial" w:hAnsi="Arial" w:cs="Arial"/>
          <w:bCs/>
          <w:sz w:val="24"/>
          <w:szCs w:val="24"/>
        </w:rPr>
        <w:t xml:space="preserve">à la cathédrale, les équipes d’Accompagnement des Familles en Deuil invitent toutes les personnes ayant vécu un deuil dans l’année à se rassembler dans le souvenir de la personne disparue et la foi en la résurrection. </w:t>
      </w:r>
    </w:p>
    <w:p w14:paraId="264C660A" w14:textId="77777777" w:rsidR="005F0C71" w:rsidRPr="00A466B4" w:rsidRDefault="005F0C71" w:rsidP="00294D59">
      <w:pPr>
        <w:pStyle w:val="Sansinterligne"/>
        <w:jc w:val="both"/>
        <w:rPr>
          <w:rFonts w:ascii="Arial" w:hAnsi="Arial" w:cs="Arial"/>
          <w:bCs/>
          <w:sz w:val="10"/>
          <w:szCs w:val="10"/>
        </w:rPr>
      </w:pPr>
    </w:p>
    <w:p w14:paraId="1E491DF8" w14:textId="45681D85" w:rsidR="004D2918" w:rsidRPr="000E5583" w:rsidRDefault="00537839" w:rsidP="002468A6">
      <w:pPr>
        <w:pStyle w:val="Sansinterligne"/>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sz w:val="24"/>
          <w:szCs w:val="24"/>
        </w:rPr>
      </w:pPr>
      <w:r>
        <w:rPr>
          <w:rFonts w:ascii="Arial" w:hAnsi="Arial" w:cs="Arial"/>
          <w:b/>
          <w:sz w:val="24"/>
          <w:szCs w:val="24"/>
        </w:rPr>
        <w:t xml:space="preserve"> MERCREDI </w:t>
      </w:r>
      <w:r w:rsidR="00057189">
        <w:rPr>
          <w:rFonts w:ascii="Arial" w:hAnsi="Arial" w:cs="Arial"/>
          <w:b/>
          <w:sz w:val="24"/>
          <w:szCs w:val="24"/>
        </w:rPr>
        <w:t xml:space="preserve">11 NOVEMBRE </w:t>
      </w:r>
    </w:p>
    <w:p w14:paraId="140636F5" w14:textId="33FD944D" w:rsidR="000E5583" w:rsidRPr="00A466B4" w:rsidRDefault="000E5583" w:rsidP="000E5583">
      <w:pPr>
        <w:pStyle w:val="Sansinterligne"/>
        <w:jc w:val="center"/>
        <w:rPr>
          <w:rFonts w:ascii="Arial" w:hAnsi="Arial" w:cs="Arial"/>
          <w:b/>
          <w:sz w:val="10"/>
          <w:szCs w:val="10"/>
        </w:rPr>
      </w:pPr>
    </w:p>
    <w:p w14:paraId="29F1EFD9" w14:textId="177899AE" w:rsidR="00995D85" w:rsidRDefault="00537839" w:rsidP="005F0C71">
      <w:pPr>
        <w:pStyle w:val="Sansinterligne"/>
        <w:jc w:val="both"/>
        <w:rPr>
          <w:rFonts w:ascii="Arial" w:hAnsi="Arial" w:cs="Arial"/>
          <w:b/>
          <w:sz w:val="24"/>
          <w:szCs w:val="24"/>
        </w:rPr>
      </w:pPr>
      <w:r>
        <w:rPr>
          <w:rFonts w:ascii="Arial" w:hAnsi="Arial" w:cs="Arial"/>
          <w:b/>
          <w:sz w:val="24"/>
          <w:szCs w:val="24"/>
        </w:rPr>
        <w:t xml:space="preserve">Messe à 10 h à la cathédrale, </w:t>
      </w:r>
      <w:r>
        <w:rPr>
          <w:rFonts w:ascii="Arial" w:hAnsi="Arial" w:cs="Arial"/>
          <w:bCs/>
          <w:sz w:val="24"/>
          <w:szCs w:val="24"/>
        </w:rPr>
        <w:t>animée par le chœur des mineurs polonais.</w:t>
      </w:r>
      <w:r w:rsidR="001E65C5">
        <w:rPr>
          <w:rFonts w:ascii="Arial" w:hAnsi="Arial" w:cs="Arial"/>
          <w:bCs/>
          <w:sz w:val="24"/>
          <w:szCs w:val="24"/>
        </w:rPr>
        <w:t xml:space="preserve"> </w:t>
      </w:r>
      <w:r>
        <w:rPr>
          <w:rFonts w:ascii="Arial" w:hAnsi="Arial" w:cs="Arial"/>
          <w:b/>
          <w:sz w:val="24"/>
          <w:szCs w:val="24"/>
        </w:rPr>
        <w:t xml:space="preserve">Concert à 16 h </w:t>
      </w:r>
    </w:p>
    <w:p w14:paraId="08AC5818" w14:textId="77777777" w:rsidR="001E65C5" w:rsidRPr="00A466B4" w:rsidRDefault="001E65C5" w:rsidP="005F0C71">
      <w:pPr>
        <w:pStyle w:val="Sansinterligne"/>
        <w:jc w:val="both"/>
        <w:rPr>
          <w:rFonts w:ascii="Arial" w:hAnsi="Arial" w:cs="Arial"/>
          <w:bCs/>
          <w:sz w:val="10"/>
          <w:szCs w:val="10"/>
        </w:rPr>
      </w:pPr>
    </w:p>
    <w:p w14:paraId="0EC4C14C" w14:textId="01A66E40" w:rsidR="00995D85" w:rsidRDefault="00F80C05" w:rsidP="002468A6">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E599" w:themeFill="accent4" w:themeFillTint="66"/>
        <w:jc w:val="center"/>
        <w:rPr>
          <w:rFonts w:ascii="Arial" w:hAnsi="Arial" w:cs="Arial"/>
          <w:b/>
          <w:sz w:val="24"/>
          <w:szCs w:val="24"/>
        </w:rPr>
      </w:pPr>
      <w:r>
        <w:rPr>
          <w:rFonts w:ascii="Arial" w:hAnsi="Arial" w:cs="Arial"/>
          <w:b/>
          <w:sz w:val="24"/>
          <w:szCs w:val="24"/>
        </w:rPr>
        <w:t xml:space="preserve">SUR VOTRE AGENDA </w:t>
      </w:r>
    </w:p>
    <w:p w14:paraId="7CA2C541" w14:textId="77777777" w:rsidR="00A466B4" w:rsidRPr="00A466B4" w:rsidRDefault="00A466B4" w:rsidP="00E4628A">
      <w:pPr>
        <w:pStyle w:val="Sansinterligne"/>
        <w:rPr>
          <w:rFonts w:ascii="Arial" w:hAnsi="Arial" w:cs="Arial"/>
          <w:b/>
          <w:sz w:val="10"/>
          <w:szCs w:val="10"/>
        </w:rPr>
      </w:pPr>
    </w:p>
    <w:p w14:paraId="02147F2D" w14:textId="4909D725" w:rsidR="00E4628A" w:rsidRPr="00E4628A" w:rsidRDefault="00E4628A" w:rsidP="00E4628A">
      <w:pPr>
        <w:pStyle w:val="Sansinterligne"/>
        <w:rPr>
          <w:rFonts w:ascii="Arial" w:hAnsi="Arial" w:cs="Arial"/>
          <w:bCs/>
          <w:sz w:val="24"/>
          <w:szCs w:val="24"/>
        </w:rPr>
      </w:pPr>
      <w:r>
        <w:rPr>
          <w:rFonts w:ascii="Arial" w:hAnsi="Arial" w:cs="Arial"/>
          <w:b/>
          <w:sz w:val="24"/>
          <w:szCs w:val="24"/>
        </w:rPr>
        <w:t>Samedi 14 et Dimanche 15 Novembre</w:t>
      </w:r>
      <w:r w:rsidR="00A466B4">
        <w:rPr>
          <w:rFonts w:ascii="Arial" w:hAnsi="Arial" w:cs="Arial"/>
          <w:b/>
          <w:sz w:val="24"/>
          <w:szCs w:val="24"/>
        </w:rPr>
        <w:t xml:space="preserve"> : </w:t>
      </w:r>
      <w:r>
        <w:rPr>
          <w:rFonts w:ascii="Arial" w:hAnsi="Arial" w:cs="Arial"/>
          <w:bCs/>
          <w:sz w:val="24"/>
          <w:szCs w:val="24"/>
        </w:rPr>
        <w:t xml:space="preserve"> collecte National</w:t>
      </w:r>
      <w:r w:rsidR="00A466B4">
        <w:rPr>
          <w:rFonts w:ascii="Arial" w:hAnsi="Arial" w:cs="Arial"/>
          <w:bCs/>
          <w:sz w:val="24"/>
          <w:szCs w:val="24"/>
        </w:rPr>
        <w:t>e</w:t>
      </w:r>
      <w:r>
        <w:rPr>
          <w:rFonts w:ascii="Arial" w:hAnsi="Arial" w:cs="Arial"/>
          <w:bCs/>
          <w:sz w:val="24"/>
          <w:szCs w:val="24"/>
        </w:rPr>
        <w:t xml:space="preserve"> pour le Secours Catholique. </w:t>
      </w:r>
    </w:p>
    <w:p w14:paraId="23CCEE39" w14:textId="1D3552DE" w:rsidR="00F80C05" w:rsidRPr="00A466B4" w:rsidRDefault="00F80C05" w:rsidP="00F91E52">
      <w:pPr>
        <w:pStyle w:val="Sansinterligne"/>
        <w:jc w:val="both"/>
        <w:rPr>
          <w:rFonts w:ascii="Arial" w:hAnsi="Arial" w:cs="Arial"/>
          <w:bCs/>
          <w:sz w:val="10"/>
          <w:szCs w:val="10"/>
        </w:rPr>
      </w:pPr>
      <w:r>
        <w:rPr>
          <w:rFonts w:ascii="Arial" w:hAnsi="Arial" w:cs="Arial"/>
          <w:b/>
          <w:sz w:val="24"/>
          <w:szCs w:val="24"/>
        </w:rPr>
        <w:t>Vendredi 20 novembre à 18</w:t>
      </w:r>
      <w:r w:rsidR="00A466B4">
        <w:rPr>
          <w:rFonts w:ascii="Arial" w:hAnsi="Arial" w:cs="Arial"/>
          <w:b/>
          <w:sz w:val="24"/>
          <w:szCs w:val="24"/>
        </w:rPr>
        <w:t xml:space="preserve"> </w:t>
      </w:r>
      <w:r>
        <w:rPr>
          <w:rFonts w:ascii="Arial" w:hAnsi="Arial" w:cs="Arial"/>
          <w:b/>
          <w:sz w:val="24"/>
          <w:szCs w:val="24"/>
        </w:rPr>
        <w:t>h</w:t>
      </w:r>
      <w:r w:rsidR="00A466B4">
        <w:rPr>
          <w:rFonts w:ascii="Arial" w:hAnsi="Arial" w:cs="Arial"/>
          <w:b/>
          <w:sz w:val="24"/>
          <w:szCs w:val="24"/>
        </w:rPr>
        <w:t xml:space="preserve"> </w:t>
      </w:r>
      <w:r>
        <w:rPr>
          <w:rFonts w:ascii="Arial" w:hAnsi="Arial" w:cs="Arial"/>
          <w:b/>
          <w:sz w:val="24"/>
          <w:szCs w:val="24"/>
        </w:rPr>
        <w:t xml:space="preserve">30 : </w:t>
      </w:r>
      <w:r>
        <w:rPr>
          <w:rFonts w:ascii="Arial" w:hAnsi="Arial" w:cs="Arial"/>
          <w:bCs/>
          <w:sz w:val="24"/>
          <w:szCs w:val="24"/>
        </w:rPr>
        <w:t>confirmation de jeunes avec notre nouvel évêque Mgr Olivier Leborgne</w:t>
      </w:r>
    </w:p>
    <w:p w14:paraId="30AAA2D3" w14:textId="30509492" w:rsidR="00A466B4" w:rsidRPr="00416501" w:rsidRDefault="00A466B4" w:rsidP="00A466B4">
      <w:pPr>
        <w:pStyle w:val="Sansinterligne"/>
        <w:jc w:val="both"/>
        <w:rPr>
          <w:rFonts w:ascii="Arial" w:hAnsi="Arial" w:cs="Arial"/>
          <w:bCs/>
          <w:sz w:val="20"/>
          <w:szCs w:val="20"/>
        </w:rPr>
      </w:pPr>
      <w:r w:rsidRPr="00A466B4">
        <w:rPr>
          <w:rFonts w:ascii="Arial" w:hAnsi="Arial" w:cs="Arial"/>
          <w:b/>
          <w:bCs/>
          <w:sz w:val="24"/>
          <w:szCs w:val="24"/>
        </w:rPr>
        <w:t>Jeudi 26 novembre de 14 h à 16 h 30</w:t>
      </w:r>
      <w:r>
        <w:rPr>
          <w:rFonts w:ascii="Arial" w:hAnsi="Arial" w:cs="Arial"/>
          <w:bCs/>
          <w:sz w:val="24"/>
          <w:szCs w:val="24"/>
        </w:rPr>
        <w:t> : « Osons la rencontre » au Relais Sainte Catherine</w:t>
      </w:r>
      <w:r w:rsidR="002468A6">
        <w:rPr>
          <w:rFonts w:ascii="Arial" w:hAnsi="Arial" w:cs="Arial"/>
          <w:bCs/>
          <w:sz w:val="24"/>
          <w:szCs w:val="24"/>
        </w:rPr>
        <w:t>. Ciné-débat autour du film « Les invisibles »</w:t>
      </w:r>
      <w:r w:rsidR="00570356">
        <w:rPr>
          <w:rFonts w:ascii="Arial" w:hAnsi="Arial" w:cs="Arial"/>
          <w:bCs/>
          <w:sz w:val="24"/>
          <w:szCs w:val="24"/>
        </w:rPr>
        <w:t xml:space="preserve"> avec Corinne Masiero</w:t>
      </w:r>
      <w:r w:rsidR="002468A6">
        <w:rPr>
          <w:rFonts w:ascii="Arial" w:hAnsi="Arial" w:cs="Arial"/>
          <w:bCs/>
          <w:sz w:val="24"/>
          <w:szCs w:val="24"/>
        </w:rPr>
        <w:t>. L’équipe de préparation a jugé important de se retrouver, au bout de plusieurs mois, tout en respectant scrupuleusement les</w:t>
      </w:r>
      <w:r>
        <w:rPr>
          <w:rFonts w:ascii="Arial" w:hAnsi="Arial" w:cs="Arial"/>
          <w:bCs/>
          <w:sz w:val="24"/>
          <w:szCs w:val="24"/>
        </w:rPr>
        <w:t xml:space="preserve"> consignes sanitaires. </w:t>
      </w:r>
      <w:r w:rsidRPr="00416501">
        <w:rPr>
          <w:rFonts w:ascii="Arial" w:hAnsi="Arial" w:cs="Arial"/>
          <w:bCs/>
          <w:sz w:val="20"/>
          <w:szCs w:val="20"/>
        </w:rPr>
        <w:t>Participation sur inscription</w:t>
      </w:r>
      <w:r w:rsidR="002468A6" w:rsidRPr="00416501">
        <w:rPr>
          <w:rFonts w:ascii="Arial" w:hAnsi="Arial" w:cs="Arial"/>
          <w:bCs/>
          <w:sz w:val="20"/>
          <w:szCs w:val="20"/>
        </w:rPr>
        <w:t xml:space="preserve"> en téléphonant</w:t>
      </w:r>
      <w:r w:rsidRPr="00416501">
        <w:rPr>
          <w:rFonts w:ascii="Arial" w:hAnsi="Arial" w:cs="Arial"/>
          <w:bCs/>
          <w:sz w:val="20"/>
          <w:szCs w:val="20"/>
        </w:rPr>
        <w:t xml:space="preserve"> </w:t>
      </w:r>
      <w:r w:rsidR="00416501">
        <w:rPr>
          <w:rFonts w:ascii="Arial" w:hAnsi="Arial" w:cs="Arial"/>
          <w:bCs/>
          <w:sz w:val="20"/>
          <w:szCs w:val="20"/>
        </w:rPr>
        <w:t>à Marie-France</w:t>
      </w:r>
      <w:r w:rsidRPr="00416501">
        <w:rPr>
          <w:rFonts w:ascii="Arial" w:hAnsi="Arial" w:cs="Arial"/>
          <w:bCs/>
          <w:sz w:val="20"/>
          <w:szCs w:val="20"/>
        </w:rPr>
        <w:t xml:space="preserve"> 06</w:t>
      </w:r>
      <w:r w:rsidR="002468A6" w:rsidRPr="00416501">
        <w:rPr>
          <w:rFonts w:ascii="Arial" w:hAnsi="Arial" w:cs="Arial"/>
          <w:bCs/>
          <w:sz w:val="20"/>
          <w:szCs w:val="20"/>
        </w:rPr>
        <w:t xml:space="preserve"> </w:t>
      </w:r>
      <w:r w:rsidRPr="00416501">
        <w:rPr>
          <w:rFonts w:ascii="Arial" w:hAnsi="Arial" w:cs="Arial"/>
          <w:bCs/>
          <w:sz w:val="20"/>
          <w:szCs w:val="20"/>
        </w:rPr>
        <w:t>73</w:t>
      </w:r>
      <w:r w:rsidR="002468A6" w:rsidRPr="00416501">
        <w:rPr>
          <w:rFonts w:ascii="Arial" w:hAnsi="Arial" w:cs="Arial"/>
          <w:bCs/>
          <w:sz w:val="20"/>
          <w:szCs w:val="20"/>
        </w:rPr>
        <w:t xml:space="preserve"> </w:t>
      </w:r>
      <w:r w:rsidRPr="00416501">
        <w:rPr>
          <w:rFonts w:ascii="Arial" w:hAnsi="Arial" w:cs="Arial"/>
          <w:bCs/>
          <w:sz w:val="20"/>
          <w:szCs w:val="20"/>
        </w:rPr>
        <w:t>82</w:t>
      </w:r>
      <w:r w:rsidR="002468A6" w:rsidRPr="00416501">
        <w:rPr>
          <w:rFonts w:ascii="Arial" w:hAnsi="Arial" w:cs="Arial"/>
          <w:bCs/>
          <w:sz w:val="20"/>
          <w:szCs w:val="20"/>
        </w:rPr>
        <w:t xml:space="preserve"> </w:t>
      </w:r>
      <w:r w:rsidRPr="00416501">
        <w:rPr>
          <w:rFonts w:ascii="Arial" w:hAnsi="Arial" w:cs="Arial"/>
          <w:bCs/>
          <w:sz w:val="20"/>
          <w:szCs w:val="20"/>
        </w:rPr>
        <w:t>12</w:t>
      </w:r>
      <w:r w:rsidR="002468A6" w:rsidRPr="00416501">
        <w:rPr>
          <w:rFonts w:ascii="Arial" w:hAnsi="Arial" w:cs="Arial"/>
          <w:bCs/>
          <w:sz w:val="20"/>
          <w:szCs w:val="20"/>
        </w:rPr>
        <w:t xml:space="preserve"> </w:t>
      </w:r>
      <w:r w:rsidRPr="00416501">
        <w:rPr>
          <w:rFonts w:ascii="Arial" w:hAnsi="Arial" w:cs="Arial"/>
          <w:bCs/>
          <w:sz w:val="20"/>
          <w:szCs w:val="20"/>
        </w:rPr>
        <w:t xml:space="preserve">70 ou </w:t>
      </w:r>
      <w:r w:rsidR="00416501">
        <w:rPr>
          <w:rFonts w:ascii="Arial" w:hAnsi="Arial" w:cs="Arial"/>
          <w:bCs/>
          <w:sz w:val="20"/>
          <w:szCs w:val="20"/>
        </w:rPr>
        <w:t xml:space="preserve">à Patricia     </w:t>
      </w:r>
      <w:bookmarkStart w:id="0" w:name="_GoBack"/>
      <w:bookmarkEnd w:id="0"/>
      <w:r w:rsidR="00416501">
        <w:rPr>
          <w:rFonts w:ascii="Arial" w:hAnsi="Arial" w:cs="Arial"/>
          <w:bCs/>
          <w:sz w:val="20"/>
          <w:szCs w:val="20"/>
        </w:rPr>
        <w:t xml:space="preserve">06 40 12 51 85 ou </w:t>
      </w:r>
      <w:r w:rsidRPr="00416501">
        <w:rPr>
          <w:rFonts w:ascii="Arial" w:hAnsi="Arial" w:cs="Arial"/>
          <w:bCs/>
          <w:sz w:val="20"/>
          <w:szCs w:val="20"/>
        </w:rPr>
        <w:t>par mail</w:t>
      </w:r>
      <w:r w:rsidR="002468A6" w:rsidRPr="00416501">
        <w:rPr>
          <w:rFonts w:ascii="Arial" w:hAnsi="Arial" w:cs="Arial"/>
          <w:bCs/>
          <w:sz w:val="20"/>
          <w:szCs w:val="20"/>
        </w:rPr>
        <w:t xml:space="preserve"> : </w:t>
      </w:r>
      <w:hyperlink r:id="rId6" w:history="1">
        <w:r w:rsidR="002468A6" w:rsidRPr="00416501">
          <w:rPr>
            <w:rStyle w:val="Lienhypertexte"/>
            <w:rFonts w:ascii="Arial" w:hAnsi="Arial" w:cs="Arial"/>
            <w:bCs/>
            <w:sz w:val="20"/>
            <w:szCs w:val="20"/>
          </w:rPr>
          <w:t>relaissaintecatherine62@orange.fr</w:t>
        </w:r>
      </w:hyperlink>
    </w:p>
    <w:p w14:paraId="45C09EEE" w14:textId="77777777" w:rsidR="002468A6" w:rsidRDefault="002468A6" w:rsidP="00A466B4">
      <w:pPr>
        <w:pStyle w:val="Sansinterligne"/>
        <w:jc w:val="both"/>
        <w:rPr>
          <w:rFonts w:ascii="Arial" w:hAnsi="Arial" w:cs="Arial"/>
          <w:bCs/>
          <w:sz w:val="24"/>
          <w:szCs w:val="24"/>
        </w:rPr>
      </w:pPr>
    </w:p>
    <w:p w14:paraId="64570A80" w14:textId="099DF7F1" w:rsidR="00D27FA2" w:rsidRDefault="00F80C05" w:rsidP="00D27FA2">
      <w:pPr>
        <w:pStyle w:val="Sansinterligne"/>
        <w:jc w:val="both"/>
        <w:rPr>
          <w:rFonts w:ascii="Arial" w:hAnsi="Arial" w:cs="Arial"/>
          <w:bCs/>
          <w:sz w:val="24"/>
          <w:szCs w:val="24"/>
        </w:rPr>
      </w:pPr>
      <w:r>
        <w:rPr>
          <w:rFonts w:ascii="Arial" w:hAnsi="Arial" w:cs="Arial"/>
          <w:bCs/>
          <w:sz w:val="24"/>
          <w:szCs w:val="24"/>
        </w:rPr>
        <w:t xml:space="preserve">Vous pouvez déjà noter la date du </w:t>
      </w:r>
      <w:r>
        <w:rPr>
          <w:rFonts w:ascii="Arial" w:hAnsi="Arial" w:cs="Arial"/>
          <w:b/>
          <w:sz w:val="24"/>
          <w:szCs w:val="24"/>
        </w:rPr>
        <w:t xml:space="preserve">Dimanche 29 novembre à 18h, </w:t>
      </w:r>
      <w:r>
        <w:rPr>
          <w:rFonts w:ascii="Arial" w:hAnsi="Arial" w:cs="Arial"/>
          <w:bCs/>
          <w:sz w:val="24"/>
          <w:szCs w:val="24"/>
        </w:rPr>
        <w:t>à la cathédrale : nous accueillerons solennellement notre nouvel évêque.</w:t>
      </w:r>
    </w:p>
    <w:p w14:paraId="0C3D861C" w14:textId="77777777" w:rsidR="002468A6" w:rsidRDefault="002468A6" w:rsidP="00D27FA2">
      <w:pPr>
        <w:pStyle w:val="Sansinterligne"/>
        <w:jc w:val="both"/>
        <w:rPr>
          <w:rFonts w:ascii="Arial" w:hAnsi="Arial" w:cs="Arial"/>
          <w:bCs/>
          <w:sz w:val="24"/>
          <w:szCs w:val="24"/>
        </w:rPr>
      </w:pPr>
    </w:p>
    <w:p w14:paraId="7DB20E63" w14:textId="4508A20A" w:rsidR="00C33B51" w:rsidRPr="00455E2D" w:rsidRDefault="0074225E" w:rsidP="002468A6">
      <w:pPr>
        <w:pStyle w:val="Sansinterligne"/>
        <w:pBdr>
          <w:top w:val="single" w:sz="4" w:space="1" w:color="auto"/>
          <w:left w:val="single" w:sz="4" w:space="4" w:color="auto"/>
          <w:bottom w:val="single" w:sz="4" w:space="1" w:color="auto"/>
          <w:right w:val="single" w:sz="4" w:space="4" w:color="auto"/>
          <w:between w:val="single" w:sz="4" w:space="1" w:color="auto"/>
        </w:pBdr>
        <w:shd w:val="clear" w:color="auto" w:fill="8EAADB" w:themeFill="accent1" w:themeFillTint="99"/>
        <w:jc w:val="center"/>
        <w:rPr>
          <w:rFonts w:ascii="Arial" w:hAnsi="Arial" w:cs="Arial"/>
          <w:b/>
          <w:sz w:val="24"/>
          <w:szCs w:val="24"/>
        </w:rPr>
      </w:pPr>
      <w:r w:rsidRPr="00455E2D">
        <w:rPr>
          <w:rFonts w:ascii="Arial" w:hAnsi="Arial" w:cs="Arial"/>
          <w:b/>
          <w:sz w:val="24"/>
          <w:szCs w:val="24"/>
        </w:rPr>
        <w:t>PRIONS ENSEMBLE</w:t>
      </w:r>
    </w:p>
    <w:p w14:paraId="3B5962C0" w14:textId="77777777" w:rsidR="00644A3E" w:rsidRPr="00455E2D" w:rsidRDefault="00644A3E" w:rsidP="0074225E">
      <w:pPr>
        <w:pStyle w:val="Sansinterligne"/>
        <w:jc w:val="both"/>
        <w:rPr>
          <w:rFonts w:ascii="Arial" w:hAnsi="Arial" w:cs="Arial"/>
          <w:b/>
          <w:sz w:val="24"/>
          <w:szCs w:val="24"/>
        </w:rPr>
      </w:pPr>
    </w:p>
    <w:p w14:paraId="0F77F477" w14:textId="3F6E11D0" w:rsidR="004E306D" w:rsidRPr="00455E2D" w:rsidRDefault="00BF4EB3" w:rsidP="00FC783E">
      <w:pPr>
        <w:pStyle w:val="Sansinterligne"/>
        <w:jc w:val="both"/>
        <w:rPr>
          <w:rFonts w:ascii="Arial" w:hAnsi="Arial" w:cs="Arial"/>
          <w:bCs/>
          <w:sz w:val="24"/>
          <w:szCs w:val="24"/>
        </w:rPr>
      </w:pPr>
      <w:r w:rsidRPr="00455E2D">
        <w:rPr>
          <w:rFonts w:ascii="Arial" w:hAnsi="Arial" w:cs="Arial"/>
          <w:b/>
          <w:sz w:val="24"/>
          <w:szCs w:val="24"/>
        </w:rPr>
        <w:t>Mardi</w:t>
      </w:r>
      <w:r w:rsidR="002468A6">
        <w:rPr>
          <w:rFonts w:ascii="Arial" w:hAnsi="Arial" w:cs="Arial"/>
          <w:b/>
          <w:sz w:val="24"/>
          <w:szCs w:val="24"/>
        </w:rPr>
        <w:t>s</w:t>
      </w:r>
      <w:r w:rsidRPr="00455E2D">
        <w:rPr>
          <w:rFonts w:ascii="Arial" w:hAnsi="Arial" w:cs="Arial"/>
          <w:b/>
          <w:sz w:val="24"/>
          <w:szCs w:val="24"/>
        </w:rPr>
        <w:t xml:space="preserve"> </w:t>
      </w:r>
      <w:r w:rsidR="005A6B64">
        <w:rPr>
          <w:rFonts w:ascii="Arial" w:hAnsi="Arial" w:cs="Arial"/>
          <w:b/>
          <w:sz w:val="24"/>
          <w:szCs w:val="24"/>
        </w:rPr>
        <w:t>3</w:t>
      </w:r>
      <w:r w:rsidR="004D2918" w:rsidRPr="00455E2D">
        <w:rPr>
          <w:rFonts w:ascii="Arial" w:hAnsi="Arial" w:cs="Arial"/>
          <w:b/>
          <w:sz w:val="24"/>
          <w:szCs w:val="24"/>
        </w:rPr>
        <w:t xml:space="preserve"> et </w:t>
      </w:r>
      <w:r w:rsidR="005A6B64">
        <w:rPr>
          <w:rFonts w:ascii="Arial" w:hAnsi="Arial" w:cs="Arial"/>
          <w:b/>
          <w:sz w:val="24"/>
          <w:szCs w:val="24"/>
        </w:rPr>
        <w:t xml:space="preserve">17 </w:t>
      </w:r>
      <w:r w:rsidR="005A6B64" w:rsidRPr="00455E2D">
        <w:rPr>
          <w:rFonts w:ascii="Arial" w:hAnsi="Arial" w:cs="Arial"/>
          <w:b/>
          <w:sz w:val="24"/>
          <w:szCs w:val="24"/>
        </w:rPr>
        <w:t>novembre</w:t>
      </w:r>
      <w:r w:rsidR="005A6B64">
        <w:rPr>
          <w:rFonts w:ascii="Arial" w:hAnsi="Arial" w:cs="Arial"/>
          <w:b/>
          <w:sz w:val="24"/>
          <w:szCs w:val="24"/>
        </w:rPr>
        <w:t xml:space="preserve"> </w:t>
      </w:r>
      <w:r w:rsidR="005A6B64" w:rsidRPr="00455E2D">
        <w:rPr>
          <w:rFonts w:ascii="Arial" w:hAnsi="Arial" w:cs="Arial"/>
          <w:b/>
          <w:sz w:val="24"/>
          <w:szCs w:val="24"/>
        </w:rPr>
        <w:t>de</w:t>
      </w:r>
      <w:r w:rsidRPr="00455E2D">
        <w:rPr>
          <w:rFonts w:ascii="Arial" w:hAnsi="Arial" w:cs="Arial"/>
          <w:b/>
          <w:sz w:val="24"/>
          <w:szCs w:val="24"/>
        </w:rPr>
        <w:t xml:space="preserve"> 20</w:t>
      </w:r>
      <w:r w:rsidR="00096F73" w:rsidRPr="00455E2D">
        <w:rPr>
          <w:rFonts w:ascii="Arial" w:hAnsi="Arial" w:cs="Arial"/>
          <w:b/>
          <w:sz w:val="24"/>
          <w:szCs w:val="24"/>
        </w:rPr>
        <w:t xml:space="preserve">h30 à 21h30 </w:t>
      </w:r>
      <w:r w:rsidRPr="00455E2D">
        <w:rPr>
          <w:rFonts w:ascii="Arial" w:hAnsi="Arial" w:cs="Arial"/>
          <w:b/>
          <w:sz w:val="24"/>
          <w:szCs w:val="24"/>
        </w:rPr>
        <w:t xml:space="preserve">: </w:t>
      </w:r>
      <w:r w:rsidRPr="00455E2D">
        <w:rPr>
          <w:rFonts w:ascii="Arial" w:hAnsi="Arial" w:cs="Arial"/>
          <w:bCs/>
          <w:sz w:val="24"/>
          <w:szCs w:val="24"/>
        </w:rPr>
        <w:t>temps de louange à la cathédrale.</w:t>
      </w:r>
    </w:p>
    <w:p w14:paraId="70109B54" w14:textId="77777777" w:rsidR="004D2918" w:rsidRPr="002468A6" w:rsidRDefault="004D2918" w:rsidP="00FC783E">
      <w:pPr>
        <w:pStyle w:val="Sansinterligne"/>
        <w:jc w:val="both"/>
        <w:rPr>
          <w:rFonts w:ascii="Arial" w:hAnsi="Arial" w:cs="Arial"/>
          <w:bCs/>
          <w:sz w:val="10"/>
          <w:szCs w:val="10"/>
        </w:rPr>
      </w:pPr>
    </w:p>
    <w:p w14:paraId="0FC85109" w14:textId="5DF9602E" w:rsidR="00354E29" w:rsidRDefault="00FC783E" w:rsidP="00EA72F8">
      <w:pPr>
        <w:pStyle w:val="Sansinterligne"/>
        <w:jc w:val="both"/>
        <w:rPr>
          <w:rStyle w:val="Lienhypertexte"/>
          <w:rFonts w:ascii="Arial" w:hAnsi="Arial" w:cs="Arial"/>
          <w:bCs/>
          <w:sz w:val="24"/>
          <w:szCs w:val="24"/>
        </w:rPr>
      </w:pPr>
      <w:r w:rsidRPr="00455E2D">
        <w:rPr>
          <w:rFonts w:ascii="Arial" w:hAnsi="Arial" w:cs="Arial"/>
          <w:b/>
          <w:sz w:val="24"/>
          <w:szCs w:val="24"/>
        </w:rPr>
        <w:t>Prière</w:t>
      </w:r>
      <w:r w:rsidR="007B74C2">
        <w:rPr>
          <w:rFonts w:ascii="Arial" w:hAnsi="Arial" w:cs="Arial"/>
          <w:b/>
          <w:sz w:val="24"/>
          <w:szCs w:val="24"/>
        </w:rPr>
        <w:t xml:space="preserve"> </w:t>
      </w:r>
      <w:r w:rsidRPr="00455E2D">
        <w:rPr>
          <w:rFonts w:ascii="Arial" w:hAnsi="Arial" w:cs="Arial"/>
          <w:b/>
          <w:sz w:val="24"/>
          <w:szCs w:val="24"/>
        </w:rPr>
        <w:t>des mères</w:t>
      </w:r>
      <w:r w:rsidR="007B74C2">
        <w:rPr>
          <w:rFonts w:ascii="Arial" w:hAnsi="Arial" w:cs="Arial"/>
          <w:b/>
          <w:sz w:val="24"/>
          <w:szCs w:val="24"/>
        </w:rPr>
        <w:t xml:space="preserve"> Mardi 3 Novembre de 14 h à 15</w:t>
      </w:r>
      <w:r w:rsidR="00DF75BA">
        <w:rPr>
          <w:rFonts w:ascii="Arial" w:hAnsi="Arial" w:cs="Arial"/>
          <w:b/>
          <w:sz w:val="24"/>
          <w:szCs w:val="24"/>
        </w:rPr>
        <w:t xml:space="preserve"> h</w:t>
      </w:r>
      <w:r w:rsidR="007B74C2">
        <w:rPr>
          <w:rFonts w:ascii="Arial" w:hAnsi="Arial" w:cs="Arial"/>
          <w:b/>
          <w:sz w:val="24"/>
          <w:szCs w:val="24"/>
        </w:rPr>
        <w:t xml:space="preserve"> </w:t>
      </w:r>
      <w:r w:rsidR="007B74C2">
        <w:rPr>
          <w:rFonts w:ascii="Arial" w:hAnsi="Arial" w:cs="Arial"/>
          <w:bCs/>
          <w:sz w:val="24"/>
          <w:szCs w:val="24"/>
        </w:rPr>
        <w:t>à la Chapelle Sainte-Croix (Longuenesse)</w:t>
      </w:r>
      <w:r w:rsidR="007B74C2">
        <w:rPr>
          <w:rFonts w:ascii="Arial" w:hAnsi="Arial" w:cs="Arial"/>
          <w:b/>
          <w:sz w:val="24"/>
          <w:szCs w:val="24"/>
        </w:rPr>
        <w:t xml:space="preserve"> </w:t>
      </w:r>
      <w:r w:rsidRPr="00455E2D">
        <w:rPr>
          <w:rFonts w:ascii="Arial" w:hAnsi="Arial" w:cs="Arial"/>
          <w:bCs/>
          <w:sz w:val="24"/>
          <w:szCs w:val="24"/>
        </w:rPr>
        <w:t xml:space="preserve">Contact : Stéphanie LEOST </w:t>
      </w:r>
      <w:hyperlink r:id="rId7" w:history="1">
        <w:r w:rsidR="007D1F7A" w:rsidRPr="00455E2D">
          <w:rPr>
            <w:rStyle w:val="Lienhypertexte"/>
            <w:rFonts w:ascii="Arial" w:hAnsi="Arial" w:cs="Arial"/>
            <w:bCs/>
            <w:sz w:val="24"/>
            <w:szCs w:val="24"/>
          </w:rPr>
          <w:t>stephanieleost62@gmail.com</w:t>
        </w:r>
      </w:hyperlink>
    </w:p>
    <w:p w14:paraId="0E769484" w14:textId="762C3563" w:rsidR="007B74C2" w:rsidRPr="002468A6" w:rsidRDefault="007B74C2" w:rsidP="00EA72F8">
      <w:pPr>
        <w:pStyle w:val="Sansinterligne"/>
        <w:jc w:val="both"/>
        <w:rPr>
          <w:rStyle w:val="Lienhypertexte"/>
          <w:rFonts w:ascii="Arial" w:hAnsi="Arial" w:cs="Arial"/>
          <w:bCs/>
          <w:sz w:val="10"/>
          <w:szCs w:val="10"/>
        </w:rPr>
      </w:pPr>
    </w:p>
    <w:p w14:paraId="190901F7" w14:textId="2567716D" w:rsidR="007B74C2" w:rsidRDefault="007B74C2" w:rsidP="00EA72F8">
      <w:pPr>
        <w:pStyle w:val="Sansinterligne"/>
        <w:jc w:val="both"/>
        <w:rPr>
          <w:rStyle w:val="Lienhypertexte"/>
          <w:rFonts w:ascii="Arial" w:hAnsi="Arial" w:cs="Arial"/>
          <w:bCs/>
          <w:color w:val="auto"/>
          <w:sz w:val="24"/>
          <w:szCs w:val="24"/>
          <w:u w:val="none"/>
        </w:rPr>
      </w:pPr>
      <w:r w:rsidRPr="007B74C2">
        <w:rPr>
          <w:rStyle w:val="Lienhypertexte"/>
          <w:rFonts w:ascii="Arial" w:hAnsi="Arial" w:cs="Arial"/>
          <w:b/>
          <w:color w:val="auto"/>
          <w:sz w:val="24"/>
          <w:szCs w:val="24"/>
          <w:u w:val="none"/>
        </w:rPr>
        <w:t>Prière des pères</w:t>
      </w:r>
      <w:r>
        <w:rPr>
          <w:rStyle w:val="Lienhypertexte"/>
          <w:rFonts w:ascii="Arial" w:hAnsi="Arial" w:cs="Arial"/>
          <w:b/>
          <w:color w:val="auto"/>
          <w:sz w:val="24"/>
          <w:szCs w:val="24"/>
          <w:u w:val="none"/>
        </w:rPr>
        <w:t xml:space="preserve"> Vendredi 20 Novembre à 18 h 30 </w:t>
      </w:r>
      <w:r>
        <w:rPr>
          <w:rStyle w:val="Lienhypertexte"/>
          <w:rFonts w:ascii="Arial" w:hAnsi="Arial" w:cs="Arial"/>
          <w:bCs/>
          <w:color w:val="auto"/>
          <w:sz w:val="24"/>
          <w:szCs w:val="24"/>
          <w:u w:val="none"/>
        </w:rPr>
        <w:t>à la Chapelle Sainte-Croix (Longuenesse) Contact : Philippe LEOST</w:t>
      </w:r>
    </w:p>
    <w:p w14:paraId="0C772BF5" w14:textId="025985C9" w:rsidR="007B74C2" w:rsidRDefault="00416501" w:rsidP="00EA72F8">
      <w:pPr>
        <w:pStyle w:val="Sansinterligne"/>
        <w:jc w:val="both"/>
        <w:rPr>
          <w:rStyle w:val="Lienhypertexte"/>
          <w:rFonts w:ascii="Arial" w:hAnsi="Arial" w:cs="Arial"/>
          <w:bCs/>
          <w:color w:val="4472C4" w:themeColor="accent1"/>
          <w:sz w:val="24"/>
          <w:szCs w:val="24"/>
          <w:u w:val="none"/>
        </w:rPr>
      </w:pPr>
      <w:hyperlink r:id="rId8" w:history="1">
        <w:r w:rsidR="002468A6" w:rsidRPr="00016CF0">
          <w:rPr>
            <w:rStyle w:val="Lienhypertexte"/>
            <w:rFonts w:ascii="Arial" w:hAnsi="Arial" w:cs="Arial"/>
            <w:bCs/>
            <w:sz w:val="24"/>
            <w:szCs w:val="24"/>
          </w:rPr>
          <w:t>leost.philippe@orange.fr</w:t>
        </w:r>
      </w:hyperlink>
    </w:p>
    <w:p w14:paraId="3DC4132D" w14:textId="77777777" w:rsidR="00354E29" w:rsidRPr="00455E2D" w:rsidRDefault="00354E29" w:rsidP="00EA72F8">
      <w:pPr>
        <w:pStyle w:val="Sansinterligne"/>
        <w:jc w:val="both"/>
        <w:rPr>
          <w:rFonts w:ascii="Arial" w:hAnsi="Arial" w:cs="Arial"/>
          <w:bCs/>
          <w:sz w:val="24"/>
          <w:szCs w:val="24"/>
        </w:rPr>
      </w:pPr>
    </w:p>
    <w:p w14:paraId="7AD80594" w14:textId="33566DCF" w:rsidR="00EF43B4" w:rsidRDefault="00057189" w:rsidP="002468A6">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EAADB" w:themeFill="accent1" w:themeFillTint="99"/>
        <w:jc w:val="center"/>
        <w:rPr>
          <w:rFonts w:ascii="Arial" w:hAnsi="Arial" w:cs="Arial"/>
          <w:b/>
          <w:sz w:val="24"/>
          <w:szCs w:val="24"/>
        </w:rPr>
      </w:pPr>
      <w:r>
        <w:rPr>
          <w:rFonts w:ascii="Arial" w:hAnsi="Arial" w:cs="Arial"/>
          <w:b/>
          <w:sz w:val="24"/>
          <w:szCs w:val="24"/>
        </w:rPr>
        <w:t>PRESENTATION DE MARIE</w:t>
      </w:r>
      <w:r w:rsidR="004D2918" w:rsidRPr="00455E2D">
        <w:rPr>
          <w:rFonts w:ascii="Arial" w:hAnsi="Arial" w:cs="Arial"/>
          <w:b/>
          <w:sz w:val="24"/>
          <w:szCs w:val="24"/>
        </w:rPr>
        <w:t> </w:t>
      </w:r>
      <w:r w:rsidR="002468A6">
        <w:rPr>
          <w:rFonts w:ascii="Arial" w:hAnsi="Arial" w:cs="Arial"/>
          <w:b/>
          <w:sz w:val="24"/>
          <w:szCs w:val="24"/>
        </w:rPr>
        <w:t>-   SAMEDI 21 NOVEMBRE</w:t>
      </w:r>
    </w:p>
    <w:p w14:paraId="49BD7A57" w14:textId="1C446E9C" w:rsidR="00455E2D" w:rsidRPr="002468A6" w:rsidRDefault="00455E2D" w:rsidP="00643300">
      <w:pPr>
        <w:pStyle w:val="Sansinterligne"/>
        <w:jc w:val="both"/>
        <w:rPr>
          <w:rFonts w:ascii="Arial" w:hAnsi="Arial" w:cs="Arial"/>
          <w:b/>
          <w:bCs/>
          <w:sz w:val="10"/>
          <w:szCs w:val="10"/>
        </w:rPr>
      </w:pPr>
    </w:p>
    <w:p w14:paraId="59B6E016" w14:textId="1889BEE2" w:rsidR="00643300" w:rsidRDefault="00643300" w:rsidP="00643300">
      <w:pPr>
        <w:pStyle w:val="Sansinterligne"/>
        <w:jc w:val="both"/>
        <w:rPr>
          <w:rFonts w:ascii="Arial" w:hAnsi="Arial" w:cs="Arial"/>
          <w:sz w:val="24"/>
          <w:szCs w:val="24"/>
        </w:rPr>
      </w:pPr>
      <w:r w:rsidRPr="00455E2D">
        <w:rPr>
          <w:rFonts w:ascii="Arial" w:hAnsi="Arial" w:cs="Arial"/>
          <w:b/>
          <w:bCs/>
          <w:sz w:val="24"/>
          <w:szCs w:val="24"/>
        </w:rPr>
        <w:t xml:space="preserve">11 h </w:t>
      </w:r>
      <w:r w:rsidRPr="00455E2D">
        <w:rPr>
          <w:rFonts w:ascii="Arial" w:hAnsi="Arial" w:cs="Arial"/>
          <w:sz w:val="24"/>
          <w:szCs w:val="24"/>
        </w:rPr>
        <w:t>messe à la cathédrale avec la confrérie.</w:t>
      </w:r>
    </w:p>
    <w:p w14:paraId="57BF99D6" w14:textId="1F94D12F" w:rsidR="00643300" w:rsidRDefault="00643300" w:rsidP="00643300">
      <w:pPr>
        <w:pStyle w:val="Sansinterligne"/>
        <w:jc w:val="both"/>
        <w:rPr>
          <w:rFonts w:ascii="Arial" w:hAnsi="Arial" w:cs="Arial"/>
          <w:sz w:val="24"/>
          <w:szCs w:val="24"/>
        </w:rPr>
      </w:pPr>
      <w:r w:rsidRPr="00455E2D">
        <w:rPr>
          <w:rFonts w:ascii="Arial" w:hAnsi="Arial" w:cs="Arial"/>
          <w:b/>
          <w:bCs/>
          <w:sz w:val="24"/>
          <w:szCs w:val="24"/>
        </w:rPr>
        <w:t>15 h</w:t>
      </w:r>
      <w:r w:rsidRPr="00455E2D">
        <w:rPr>
          <w:rFonts w:ascii="Arial" w:hAnsi="Arial" w:cs="Arial"/>
          <w:sz w:val="24"/>
          <w:szCs w:val="24"/>
        </w:rPr>
        <w:t xml:space="preserve"> temps de prière à la grotte de Clairmarais </w:t>
      </w:r>
    </w:p>
    <w:p w14:paraId="4C000715" w14:textId="77777777" w:rsidR="00AE2122" w:rsidRPr="00455E2D" w:rsidRDefault="00AE2122" w:rsidP="00EA72F8">
      <w:pPr>
        <w:pStyle w:val="Sansinterligne"/>
        <w:jc w:val="both"/>
        <w:rPr>
          <w:rFonts w:ascii="Arial" w:hAnsi="Arial" w:cs="Arial"/>
          <w:sz w:val="24"/>
          <w:szCs w:val="24"/>
        </w:rPr>
      </w:pPr>
    </w:p>
    <w:p w14:paraId="5EF737DA" w14:textId="6FB510A8" w:rsidR="00AE2122" w:rsidRPr="00455E2D" w:rsidRDefault="00F80C05" w:rsidP="002468A6">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jc w:val="center"/>
        <w:rPr>
          <w:rFonts w:ascii="Arial" w:hAnsi="Arial" w:cs="Arial"/>
          <w:b/>
          <w:sz w:val="24"/>
          <w:szCs w:val="24"/>
        </w:rPr>
      </w:pPr>
      <w:r>
        <w:rPr>
          <w:rFonts w:ascii="Arial" w:hAnsi="Arial" w:cs="Arial"/>
          <w:b/>
          <w:sz w:val="24"/>
          <w:szCs w:val="24"/>
        </w:rPr>
        <w:tab/>
        <w:t>CONSIGNES SANITAIRES</w:t>
      </w:r>
      <w:r w:rsidR="00AE2122" w:rsidRPr="00455E2D">
        <w:rPr>
          <w:rFonts w:ascii="Arial" w:hAnsi="Arial" w:cs="Arial"/>
          <w:b/>
          <w:sz w:val="24"/>
          <w:szCs w:val="24"/>
        </w:rPr>
        <w:t xml:space="preserve"> </w:t>
      </w:r>
    </w:p>
    <w:p w14:paraId="6DC4739D" w14:textId="74FE6FE2" w:rsidR="00FC790A" w:rsidRPr="002468A6" w:rsidRDefault="00FC790A" w:rsidP="00AE2122">
      <w:pPr>
        <w:pStyle w:val="Sansinterligne"/>
        <w:jc w:val="both"/>
        <w:rPr>
          <w:rFonts w:ascii="Arial" w:hAnsi="Arial" w:cs="Arial"/>
          <w:sz w:val="16"/>
          <w:szCs w:val="16"/>
        </w:rPr>
      </w:pPr>
    </w:p>
    <w:p w14:paraId="2B1743AC" w14:textId="3DC5F86B" w:rsidR="00F91E52" w:rsidRDefault="00537839" w:rsidP="009829AA">
      <w:pPr>
        <w:pStyle w:val="Sansinterligne"/>
        <w:jc w:val="both"/>
        <w:rPr>
          <w:rFonts w:ascii="Arial" w:hAnsi="Arial" w:cs="Arial"/>
          <w:sz w:val="24"/>
          <w:szCs w:val="24"/>
        </w:rPr>
      </w:pPr>
      <w:r>
        <w:rPr>
          <w:rFonts w:ascii="Arial" w:hAnsi="Arial" w:cs="Arial"/>
          <w:sz w:val="24"/>
          <w:szCs w:val="24"/>
        </w:rPr>
        <w:t xml:space="preserve">Face à l’évolution de la crise sanitaire, il nous est demandé d’agir en personnes responsables de nous-mêmes, de nos frères et des personnels soignants. </w:t>
      </w:r>
    </w:p>
    <w:p w14:paraId="6ED804E6" w14:textId="0A47445C" w:rsidR="00537839" w:rsidRDefault="00537839" w:rsidP="009829AA">
      <w:pPr>
        <w:pStyle w:val="Sansinterligne"/>
        <w:jc w:val="both"/>
        <w:rPr>
          <w:rFonts w:ascii="Arial" w:hAnsi="Arial" w:cs="Arial"/>
          <w:sz w:val="24"/>
          <w:szCs w:val="24"/>
        </w:rPr>
      </w:pPr>
      <w:r>
        <w:rPr>
          <w:rFonts w:ascii="Arial" w:hAnsi="Arial" w:cs="Arial"/>
          <w:sz w:val="24"/>
          <w:szCs w:val="24"/>
        </w:rPr>
        <w:t xml:space="preserve">Pensons à respecter la distanciation d’1,5 mètre entre chaque personne y compris dans la file vers la communion, à garder le masque sur le nez, à utiliser du gel et à respecter toutes les consignes qui nous sont données : recevoir la communion dans la main, manifester le signe de paix par un signe de </w:t>
      </w:r>
      <w:r w:rsidR="005A6B64">
        <w:rPr>
          <w:rFonts w:ascii="Arial" w:hAnsi="Arial" w:cs="Arial"/>
          <w:sz w:val="24"/>
          <w:szCs w:val="24"/>
        </w:rPr>
        <w:t>tête, emporter</w:t>
      </w:r>
      <w:r>
        <w:rPr>
          <w:rFonts w:ascii="Arial" w:hAnsi="Arial" w:cs="Arial"/>
          <w:sz w:val="24"/>
          <w:szCs w:val="24"/>
        </w:rPr>
        <w:t xml:space="preserve"> la feuille de messe, ne pas rester attroupé</w:t>
      </w:r>
      <w:r w:rsidR="00A466B4">
        <w:rPr>
          <w:rFonts w:ascii="Arial" w:hAnsi="Arial" w:cs="Arial"/>
          <w:sz w:val="24"/>
          <w:szCs w:val="24"/>
        </w:rPr>
        <w:t>s</w:t>
      </w:r>
      <w:r>
        <w:rPr>
          <w:rFonts w:ascii="Arial" w:hAnsi="Arial" w:cs="Arial"/>
          <w:sz w:val="24"/>
          <w:szCs w:val="24"/>
        </w:rPr>
        <w:t xml:space="preserve"> à la sortie de la messe. Dans la mesure du possible on éviter</w:t>
      </w:r>
      <w:r w:rsidR="005A6B64">
        <w:rPr>
          <w:rFonts w:ascii="Arial" w:hAnsi="Arial" w:cs="Arial"/>
          <w:sz w:val="24"/>
          <w:szCs w:val="24"/>
        </w:rPr>
        <w:t>a</w:t>
      </w:r>
      <w:r>
        <w:rPr>
          <w:rFonts w:ascii="Arial" w:hAnsi="Arial" w:cs="Arial"/>
          <w:sz w:val="24"/>
          <w:szCs w:val="24"/>
        </w:rPr>
        <w:t xml:space="preserve"> les réunions de plus de 6</w:t>
      </w:r>
      <w:r w:rsidR="005A6B64">
        <w:rPr>
          <w:rFonts w:ascii="Arial" w:hAnsi="Arial" w:cs="Arial"/>
          <w:sz w:val="24"/>
          <w:szCs w:val="24"/>
        </w:rPr>
        <w:t xml:space="preserve"> personnes.</w:t>
      </w:r>
      <w:r>
        <w:rPr>
          <w:rFonts w:ascii="Arial" w:hAnsi="Arial" w:cs="Arial"/>
          <w:sz w:val="24"/>
          <w:szCs w:val="24"/>
        </w:rPr>
        <w:t xml:space="preserve"> </w:t>
      </w:r>
      <w:r w:rsidR="005A6B64">
        <w:rPr>
          <w:rFonts w:ascii="Arial" w:hAnsi="Arial" w:cs="Arial"/>
          <w:sz w:val="24"/>
          <w:szCs w:val="24"/>
        </w:rPr>
        <w:t>Il est important que personne ne se sente inquiet.</w:t>
      </w:r>
    </w:p>
    <w:p w14:paraId="4F8B01AB" w14:textId="73820BB4" w:rsidR="00FC7832" w:rsidRPr="009829AA" w:rsidRDefault="00FC7832" w:rsidP="009829AA">
      <w:pPr>
        <w:pStyle w:val="Sansinterligne"/>
        <w:jc w:val="both"/>
        <w:rPr>
          <w:rFonts w:ascii="Arial" w:hAnsi="Arial" w:cs="Arial"/>
          <w:bCs/>
          <w:sz w:val="24"/>
          <w:szCs w:val="24"/>
        </w:rPr>
      </w:pPr>
      <w:r>
        <w:rPr>
          <w:rFonts w:ascii="Arial" w:hAnsi="Arial" w:cs="Arial"/>
          <w:sz w:val="24"/>
          <w:szCs w:val="24"/>
        </w:rPr>
        <w:t>Les missels 2021 sont disponibles au Point Accueil à la Cathédrale (9</w:t>
      </w:r>
      <w:r w:rsidRPr="00FC7832">
        <w:rPr>
          <w:rFonts w:ascii="Arial" w:hAnsi="Arial" w:cs="Arial"/>
          <w:sz w:val="24"/>
          <w:szCs w:val="24"/>
          <w:vertAlign w:val="superscript"/>
        </w:rPr>
        <w:t>e</w:t>
      </w:r>
      <w:r>
        <w:rPr>
          <w:rFonts w:ascii="Arial" w:hAnsi="Arial" w:cs="Arial"/>
          <w:sz w:val="24"/>
          <w:szCs w:val="24"/>
        </w:rPr>
        <w:t>) ainsi que la nouvelle encyclique du Pape François « </w:t>
      </w:r>
      <w:proofErr w:type="spellStart"/>
      <w:r>
        <w:rPr>
          <w:rFonts w:ascii="Arial" w:hAnsi="Arial" w:cs="Arial"/>
          <w:sz w:val="24"/>
          <w:szCs w:val="24"/>
        </w:rPr>
        <w:t>Fratelli</w:t>
      </w:r>
      <w:proofErr w:type="spellEnd"/>
      <w:r>
        <w:rPr>
          <w:rFonts w:ascii="Arial" w:hAnsi="Arial" w:cs="Arial"/>
          <w:sz w:val="24"/>
          <w:szCs w:val="24"/>
        </w:rPr>
        <w:t xml:space="preserve"> Tutti » (4,90</w:t>
      </w:r>
      <w:r w:rsidRPr="00FC7832">
        <w:rPr>
          <w:rFonts w:ascii="Arial" w:hAnsi="Arial" w:cs="Arial"/>
          <w:sz w:val="24"/>
          <w:szCs w:val="24"/>
          <w:vertAlign w:val="superscript"/>
        </w:rPr>
        <w:t>e</w:t>
      </w:r>
      <w:r>
        <w:rPr>
          <w:rFonts w:ascii="Arial" w:hAnsi="Arial" w:cs="Arial"/>
          <w:sz w:val="24"/>
          <w:szCs w:val="24"/>
        </w:rPr>
        <w:t>)</w:t>
      </w:r>
    </w:p>
    <w:p w14:paraId="43D66092" w14:textId="77777777" w:rsidR="00455E2D" w:rsidRPr="00455E2D" w:rsidRDefault="00455E2D" w:rsidP="008C5508">
      <w:pPr>
        <w:pStyle w:val="Sansinterligne"/>
        <w:rPr>
          <w:rFonts w:ascii="Arial" w:hAnsi="Arial" w:cs="Arial"/>
          <w:bCs/>
          <w:sz w:val="24"/>
          <w:szCs w:val="24"/>
        </w:rPr>
      </w:pPr>
    </w:p>
    <w:sectPr w:rsidR="00455E2D" w:rsidRPr="00455E2D" w:rsidSect="00470E71">
      <w:pgSz w:w="16838" w:h="11906" w:orient="landscape" w:code="9"/>
      <w:pgMar w:top="851" w:right="794" w:bottom="284" w:left="794" w:header="709" w:footer="709" w:gutter="0"/>
      <w:cols w:num="2" w:space="15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3D5"/>
    <w:multiLevelType w:val="hybridMultilevel"/>
    <w:tmpl w:val="0F34B0C4"/>
    <w:lvl w:ilvl="0" w:tplc="D67AA11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822B3"/>
    <w:multiLevelType w:val="hybridMultilevel"/>
    <w:tmpl w:val="CFA80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B2C633C"/>
    <w:multiLevelType w:val="hybridMultilevel"/>
    <w:tmpl w:val="8C5876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5AD6D51"/>
    <w:multiLevelType w:val="hybridMultilevel"/>
    <w:tmpl w:val="F9A6E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59"/>
    <w:rsid w:val="00041A6B"/>
    <w:rsid w:val="00057189"/>
    <w:rsid w:val="00070F9D"/>
    <w:rsid w:val="00080681"/>
    <w:rsid w:val="00096F73"/>
    <w:rsid w:val="000B7D03"/>
    <w:rsid w:val="000C16AC"/>
    <w:rsid w:val="000C390A"/>
    <w:rsid w:val="000D2E35"/>
    <w:rsid w:val="000D4EF9"/>
    <w:rsid w:val="000E52A6"/>
    <w:rsid w:val="000E5583"/>
    <w:rsid w:val="00106DDA"/>
    <w:rsid w:val="001106A9"/>
    <w:rsid w:val="001150FA"/>
    <w:rsid w:val="00130DE6"/>
    <w:rsid w:val="00135FDE"/>
    <w:rsid w:val="0014651E"/>
    <w:rsid w:val="00146924"/>
    <w:rsid w:val="001522B2"/>
    <w:rsid w:val="00165555"/>
    <w:rsid w:val="00190162"/>
    <w:rsid w:val="00193141"/>
    <w:rsid w:val="00196F12"/>
    <w:rsid w:val="001A6C77"/>
    <w:rsid w:val="001B3F6A"/>
    <w:rsid w:val="001D6B48"/>
    <w:rsid w:val="001D6C97"/>
    <w:rsid w:val="001D79B0"/>
    <w:rsid w:val="001E65C5"/>
    <w:rsid w:val="00211D34"/>
    <w:rsid w:val="00212F64"/>
    <w:rsid w:val="00221B8E"/>
    <w:rsid w:val="00244F33"/>
    <w:rsid w:val="002468A6"/>
    <w:rsid w:val="00246DCE"/>
    <w:rsid w:val="002755CD"/>
    <w:rsid w:val="00294D59"/>
    <w:rsid w:val="002A12BF"/>
    <w:rsid w:val="002A1F5B"/>
    <w:rsid w:val="002B051E"/>
    <w:rsid w:val="002B1778"/>
    <w:rsid w:val="002B4A78"/>
    <w:rsid w:val="002C6820"/>
    <w:rsid w:val="002E69E4"/>
    <w:rsid w:val="0031368A"/>
    <w:rsid w:val="00323D67"/>
    <w:rsid w:val="003261B4"/>
    <w:rsid w:val="003442B4"/>
    <w:rsid w:val="00344752"/>
    <w:rsid w:val="00352D8D"/>
    <w:rsid w:val="00354E29"/>
    <w:rsid w:val="003631C8"/>
    <w:rsid w:val="00373644"/>
    <w:rsid w:val="00374B68"/>
    <w:rsid w:val="00382221"/>
    <w:rsid w:val="00391F6E"/>
    <w:rsid w:val="003B1148"/>
    <w:rsid w:val="003B3C80"/>
    <w:rsid w:val="003C6EDD"/>
    <w:rsid w:val="003F1415"/>
    <w:rsid w:val="00416501"/>
    <w:rsid w:val="00416FFE"/>
    <w:rsid w:val="00431C1C"/>
    <w:rsid w:val="00433B7C"/>
    <w:rsid w:val="00450C57"/>
    <w:rsid w:val="004542C3"/>
    <w:rsid w:val="00455E2D"/>
    <w:rsid w:val="00470E71"/>
    <w:rsid w:val="0047515A"/>
    <w:rsid w:val="00477552"/>
    <w:rsid w:val="00481549"/>
    <w:rsid w:val="00483285"/>
    <w:rsid w:val="0048545F"/>
    <w:rsid w:val="004A38AE"/>
    <w:rsid w:val="004B0DB0"/>
    <w:rsid w:val="004B657C"/>
    <w:rsid w:val="004D2918"/>
    <w:rsid w:val="004D3D5F"/>
    <w:rsid w:val="004E306D"/>
    <w:rsid w:val="005140EB"/>
    <w:rsid w:val="005307F2"/>
    <w:rsid w:val="00537839"/>
    <w:rsid w:val="005454D8"/>
    <w:rsid w:val="00570356"/>
    <w:rsid w:val="0057133C"/>
    <w:rsid w:val="005A1F81"/>
    <w:rsid w:val="005A6B64"/>
    <w:rsid w:val="005A777E"/>
    <w:rsid w:val="005A7DD4"/>
    <w:rsid w:val="005B719F"/>
    <w:rsid w:val="005C6FEA"/>
    <w:rsid w:val="005F0C71"/>
    <w:rsid w:val="005F290A"/>
    <w:rsid w:val="00611207"/>
    <w:rsid w:val="00615AB8"/>
    <w:rsid w:val="00643300"/>
    <w:rsid w:val="00643B7B"/>
    <w:rsid w:val="00644A3E"/>
    <w:rsid w:val="006806AE"/>
    <w:rsid w:val="00703C0E"/>
    <w:rsid w:val="00707241"/>
    <w:rsid w:val="007073DB"/>
    <w:rsid w:val="00726EEA"/>
    <w:rsid w:val="007327FF"/>
    <w:rsid w:val="007415F0"/>
    <w:rsid w:val="0074225E"/>
    <w:rsid w:val="007427B1"/>
    <w:rsid w:val="00751177"/>
    <w:rsid w:val="00760676"/>
    <w:rsid w:val="0076289C"/>
    <w:rsid w:val="00765DF0"/>
    <w:rsid w:val="00786F45"/>
    <w:rsid w:val="00797B1B"/>
    <w:rsid w:val="007B74C2"/>
    <w:rsid w:val="007D1F7A"/>
    <w:rsid w:val="007E3282"/>
    <w:rsid w:val="007F6EAF"/>
    <w:rsid w:val="007F7210"/>
    <w:rsid w:val="00845746"/>
    <w:rsid w:val="00851DB9"/>
    <w:rsid w:val="00855AE2"/>
    <w:rsid w:val="00891C0C"/>
    <w:rsid w:val="008927AA"/>
    <w:rsid w:val="00892C0F"/>
    <w:rsid w:val="008A2E50"/>
    <w:rsid w:val="008C237B"/>
    <w:rsid w:val="008C5508"/>
    <w:rsid w:val="008D0CEF"/>
    <w:rsid w:val="008E10B1"/>
    <w:rsid w:val="008E16F3"/>
    <w:rsid w:val="008E221F"/>
    <w:rsid w:val="008F0070"/>
    <w:rsid w:val="00900042"/>
    <w:rsid w:val="00902483"/>
    <w:rsid w:val="00905A7E"/>
    <w:rsid w:val="0093729B"/>
    <w:rsid w:val="00954195"/>
    <w:rsid w:val="009639B3"/>
    <w:rsid w:val="00966FEC"/>
    <w:rsid w:val="00975501"/>
    <w:rsid w:val="009773F0"/>
    <w:rsid w:val="009829AA"/>
    <w:rsid w:val="00987058"/>
    <w:rsid w:val="00991665"/>
    <w:rsid w:val="00995D85"/>
    <w:rsid w:val="0099630A"/>
    <w:rsid w:val="009D15E5"/>
    <w:rsid w:val="009D24E3"/>
    <w:rsid w:val="00A04718"/>
    <w:rsid w:val="00A056E5"/>
    <w:rsid w:val="00A07BC7"/>
    <w:rsid w:val="00A233D5"/>
    <w:rsid w:val="00A35610"/>
    <w:rsid w:val="00A45A2A"/>
    <w:rsid w:val="00A466B4"/>
    <w:rsid w:val="00A65285"/>
    <w:rsid w:val="00A725DA"/>
    <w:rsid w:val="00A93459"/>
    <w:rsid w:val="00AA6186"/>
    <w:rsid w:val="00AB429B"/>
    <w:rsid w:val="00AD5382"/>
    <w:rsid w:val="00AD61F5"/>
    <w:rsid w:val="00AE2122"/>
    <w:rsid w:val="00AE647D"/>
    <w:rsid w:val="00B009CB"/>
    <w:rsid w:val="00B07665"/>
    <w:rsid w:val="00B45DB2"/>
    <w:rsid w:val="00B54353"/>
    <w:rsid w:val="00B8609F"/>
    <w:rsid w:val="00BB3D73"/>
    <w:rsid w:val="00BC0C0A"/>
    <w:rsid w:val="00BF3118"/>
    <w:rsid w:val="00BF4EB3"/>
    <w:rsid w:val="00C01A08"/>
    <w:rsid w:val="00C0529A"/>
    <w:rsid w:val="00C10A2D"/>
    <w:rsid w:val="00C2109B"/>
    <w:rsid w:val="00C253DA"/>
    <w:rsid w:val="00C33B51"/>
    <w:rsid w:val="00C442BA"/>
    <w:rsid w:val="00C5753A"/>
    <w:rsid w:val="00C579B7"/>
    <w:rsid w:val="00C63193"/>
    <w:rsid w:val="00C70327"/>
    <w:rsid w:val="00C85790"/>
    <w:rsid w:val="00CA6E6C"/>
    <w:rsid w:val="00CB2F57"/>
    <w:rsid w:val="00CB6782"/>
    <w:rsid w:val="00CC01BD"/>
    <w:rsid w:val="00CD2BB3"/>
    <w:rsid w:val="00CD40C6"/>
    <w:rsid w:val="00CF5466"/>
    <w:rsid w:val="00D27FA2"/>
    <w:rsid w:val="00D36D8E"/>
    <w:rsid w:val="00D43BB3"/>
    <w:rsid w:val="00D4484A"/>
    <w:rsid w:val="00D52A20"/>
    <w:rsid w:val="00D54118"/>
    <w:rsid w:val="00D627D3"/>
    <w:rsid w:val="00D84BED"/>
    <w:rsid w:val="00D86A5D"/>
    <w:rsid w:val="00DA34D4"/>
    <w:rsid w:val="00DA35FF"/>
    <w:rsid w:val="00DB09AB"/>
    <w:rsid w:val="00DB2C10"/>
    <w:rsid w:val="00DB3D5E"/>
    <w:rsid w:val="00DB4011"/>
    <w:rsid w:val="00DD0423"/>
    <w:rsid w:val="00DD0674"/>
    <w:rsid w:val="00DD221E"/>
    <w:rsid w:val="00DF75BA"/>
    <w:rsid w:val="00E003A4"/>
    <w:rsid w:val="00E203D5"/>
    <w:rsid w:val="00E4615D"/>
    <w:rsid w:val="00E4628A"/>
    <w:rsid w:val="00E47592"/>
    <w:rsid w:val="00E53B65"/>
    <w:rsid w:val="00E617F4"/>
    <w:rsid w:val="00E72C58"/>
    <w:rsid w:val="00E84D0E"/>
    <w:rsid w:val="00E87850"/>
    <w:rsid w:val="00E91770"/>
    <w:rsid w:val="00EA72F8"/>
    <w:rsid w:val="00EB0F39"/>
    <w:rsid w:val="00ED1173"/>
    <w:rsid w:val="00ED66B3"/>
    <w:rsid w:val="00EE33ED"/>
    <w:rsid w:val="00EE48C4"/>
    <w:rsid w:val="00EF43B4"/>
    <w:rsid w:val="00F2617F"/>
    <w:rsid w:val="00F2651A"/>
    <w:rsid w:val="00F449A1"/>
    <w:rsid w:val="00F57DA1"/>
    <w:rsid w:val="00F66C23"/>
    <w:rsid w:val="00F744AE"/>
    <w:rsid w:val="00F80454"/>
    <w:rsid w:val="00F80C05"/>
    <w:rsid w:val="00F91E52"/>
    <w:rsid w:val="00FB4C85"/>
    <w:rsid w:val="00FC29AA"/>
    <w:rsid w:val="00FC7832"/>
    <w:rsid w:val="00FC783E"/>
    <w:rsid w:val="00FC790A"/>
    <w:rsid w:val="00FF60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4662"/>
  <w15:chartTrackingRefBased/>
  <w15:docId w15:val="{0E39D3C4-05D4-4BE2-97B5-E65569C3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25E"/>
    <w:pPr>
      <w:spacing w:line="252"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225E"/>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74225E"/>
    <w:rPr>
      <w:color w:val="0563C1" w:themeColor="hyperlink"/>
      <w:u w:val="single"/>
    </w:rPr>
  </w:style>
  <w:style w:type="table" w:styleId="Grilledutableau">
    <w:name w:val="Table Grid"/>
    <w:basedOn w:val="TableauNormal"/>
    <w:uiPriority w:val="39"/>
    <w:rsid w:val="0074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E69E4"/>
    <w:rPr>
      <w:color w:val="605E5C"/>
      <w:shd w:val="clear" w:color="auto" w:fill="E1DFDD"/>
    </w:rPr>
  </w:style>
  <w:style w:type="character" w:styleId="Marquedecommentaire">
    <w:name w:val="annotation reference"/>
    <w:basedOn w:val="Policepardfaut"/>
    <w:uiPriority w:val="99"/>
    <w:semiHidden/>
    <w:unhideWhenUsed/>
    <w:rsid w:val="003261B4"/>
    <w:rPr>
      <w:sz w:val="16"/>
      <w:szCs w:val="16"/>
    </w:rPr>
  </w:style>
  <w:style w:type="paragraph" w:styleId="Commentaire">
    <w:name w:val="annotation text"/>
    <w:basedOn w:val="Normal"/>
    <w:link w:val="CommentaireCar"/>
    <w:uiPriority w:val="99"/>
    <w:semiHidden/>
    <w:unhideWhenUsed/>
    <w:rsid w:val="003261B4"/>
    <w:pPr>
      <w:spacing w:line="240" w:lineRule="auto"/>
    </w:pPr>
    <w:rPr>
      <w:sz w:val="20"/>
      <w:szCs w:val="20"/>
    </w:rPr>
  </w:style>
  <w:style w:type="character" w:customStyle="1" w:styleId="CommentaireCar">
    <w:name w:val="Commentaire Car"/>
    <w:basedOn w:val="Policepardfaut"/>
    <w:link w:val="Commentaire"/>
    <w:uiPriority w:val="99"/>
    <w:semiHidden/>
    <w:rsid w:val="003261B4"/>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3261B4"/>
    <w:rPr>
      <w:b/>
      <w:bCs/>
    </w:rPr>
  </w:style>
  <w:style w:type="character" w:customStyle="1" w:styleId="ObjetducommentaireCar">
    <w:name w:val="Objet du commentaire Car"/>
    <w:basedOn w:val="CommentaireCar"/>
    <w:link w:val="Objetducommentaire"/>
    <w:uiPriority w:val="99"/>
    <w:semiHidden/>
    <w:rsid w:val="003261B4"/>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3261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61B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st.philippe@orange.fr" TargetMode="External"/><Relationship Id="rId3" Type="http://schemas.openxmlformats.org/officeDocument/2006/relationships/styles" Target="styles.xml"/><Relationship Id="rId7" Type="http://schemas.openxmlformats.org/officeDocument/2006/relationships/hyperlink" Target="mailto:stephanieleost6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laissaintecatherine62@orange.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79263-F1EE-4F1E-856F-59D412E2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2919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SAV_Acer</dc:creator>
  <cp:keywords/>
  <dc:description/>
  <cp:lastModifiedBy>Nous</cp:lastModifiedBy>
  <cp:revision>4</cp:revision>
  <cp:lastPrinted>2020-10-20T13:13:00Z</cp:lastPrinted>
  <dcterms:created xsi:type="dcterms:W3CDTF">2020-10-23T17:28:00Z</dcterms:created>
  <dcterms:modified xsi:type="dcterms:W3CDTF">2020-10-26T12:49:00Z</dcterms:modified>
</cp:coreProperties>
</file>