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8C3148">
      <w:r>
        <w:t xml:space="preserve">Une sortie au Bowling de Calais a été </w:t>
      </w:r>
      <w:r>
        <w:t xml:space="preserve">effectuée ce </w:t>
      </w:r>
      <w:r>
        <w:t xml:space="preserve">samedi 10 Octobre 2020 pour les Servantes de la liturgie et les Servants d'Autels de la paroisse Pentecôte. </w:t>
      </w:r>
      <w:bookmarkStart w:id="0" w:name="_GoBack"/>
      <w:bookmarkEnd w:id="0"/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8"/>
    <w:rsid w:val="0078473A"/>
    <w:rsid w:val="008C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E9FE"/>
  <w15:chartTrackingRefBased/>
  <w15:docId w15:val="{2B64EF48-203A-419C-B693-2FD9988E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2020-10-19T13:03:00Z</dcterms:created>
  <dcterms:modified xsi:type="dcterms:W3CDTF">2020-10-19T13:04:00Z</dcterms:modified>
</cp:coreProperties>
</file>