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78" w:rsidRDefault="004930AC" w:rsidP="004930AC">
      <w:pPr>
        <w:jc w:val="center"/>
        <w:rPr>
          <w:b/>
          <w:sz w:val="28"/>
          <w:szCs w:val="28"/>
        </w:rPr>
      </w:pPr>
      <w:r w:rsidRPr="004930AC">
        <w:rPr>
          <w:b/>
          <w:sz w:val="28"/>
          <w:szCs w:val="28"/>
        </w:rPr>
        <w:t>LES AMIS DE L’EGLISE S</w:t>
      </w:r>
      <w:r w:rsidR="00D13F52">
        <w:rPr>
          <w:b/>
          <w:sz w:val="28"/>
          <w:szCs w:val="28"/>
        </w:rPr>
        <w:t xml:space="preserve">te </w:t>
      </w:r>
      <w:r w:rsidRPr="004930AC">
        <w:rPr>
          <w:b/>
          <w:sz w:val="28"/>
          <w:szCs w:val="28"/>
        </w:rPr>
        <w:t>GERMAINE</w:t>
      </w:r>
    </w:p>
    <w:p w:rsidR="004930AC" w:rsidRDefault="004930AC" w:rsidP="00D13F52">
      <w:pPr>
        <w:jc w:val="both"/>
        <w:rPr>
          <w:sz w:val="28"/>
          <w:szCs w:val="28"/>
        </w:rPr>
      </w:pPr>
      <w:r>
        <w:rPr>
          <w:sz w:val="28"/>
          <w:szCs w:val="28"/>
        </w:rPr>
        <w:t>C’est toujours dans un bel esprit de fraternité que « Les Amis de Ste Germaine » se sont retrouvés, une fois de plus, en ce dimanche 23 octobre, autour d’une bonne table</w:t>
      </w:r>
      <w:r w:rsidR="00D93096">
        <w:rPr>
          <w:sz w:val="28"/>
          <w:szCs w:val="28"/>
        </w:rPr>
        <w:t>,</w:t>
      </w:r>
      <w:r>
        <w:rPr>
          <w:sz w:val="28"/>
          <w:szCs w:val="28"/>
        </w:rPr>
        <w:t xml:space="preserve"> avec comme plat principal le fameux couscous préparé par Bruno. </w:t>
      </w:r>
    </w:p>
    <w:p w:rsidR="004930AC" w:rsidRDefault="004930AC" w:rsidP="00D13F52">
      <w:pPr>
        <w:jc w:val="both"/>
        <w:rPr>
          <w:sz w:val="28"/>
          <w:szCs w:val="28"/>
        </w:rPr>
      </w:pPr>
      <w:r>
        <w:rPr>
          <w:sz w:val="28"/>
          <w:szCs w:val="28"/>
        </w:rPr>
        <w:t>Une tombola dotée de nombreux lots est venue clôturer cette manifestation  pleine de convivialité et, rappelons-le, ouverte à tous.</w:t>
      </w:r>
    </w:p>
    <w:p w:rsidR="004930AC" w:rsidRDefault="004930AC" w:rsidP="00D13F52">
      <w:pPr>
        <w:jc w:val="both"/>
        <w:rPr>
          <w:sz w:val="28"/>
          <w:szCs w:val="28"/>
        </w:rPr>
      </w:pPr>
      <w:r>
        <w:rPr>
          <w:sz w:val="28"/>
          <w:szCs w:val="28"/>
        </w:rPr>
        <w:t>Les bénéfices serviront à l’entretien de l’égl</w:t>
      </w:r>
      <w:r w:rsidR="00D93096">
        <w:rPr>
          <w:sz w:val="28"/>
          <w:szCs w:val="28"/>
        </w:rPr>
        <w:t xml:space="preserve">ise </w:t>
      </w:r>
      <w:r w:rsidR="00D13F52">
        <w:rPr>
          <w:sz w:val="28"/>
          <w:szCs w:val="28"/>
        </w:rPr>
        <w:t xml:space="preserve">Ste Germaine </w:t>
      </w:r>
      <w:r w:rsidR="00D93096">
        <w:rPr>
          <w:sz w:val="28"/>
          <w:szCs w:val="28"/>
        </w:rPr>
        <w:t xml:space="preserve">qui en a grandement </w:t>
      </w:r>
      <w:r>
        <w:rPr>
          <w:sz w:val="28"/>
          <w:szCs w:val="28"/>
        </w:rPr>
        <w:t>besoin.</w:t>
      </w:r>
    </w:p>
    <w:p w:rsidR="004930AC" w:rsidRPr="004930AC" w:rsidRDefault="004930AC" w:rsidP="00D1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grand merci à tous </w:t>
      </w:r>
      <w:r w:rsidR="00D93096">
        <w:rPr>
          <w:sz w:val="28"/>
          <w:szCs w:val="28"/>
        </w:rPr>
        <w:t>les participants.</w:t>
      </w:r>
    </w:p>
    <w:sectPr w:rsidR="004930AC" w:rsidRPr="004930AC" w:rsidSect="0055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30AC"/>
    <w:rsid w:val="004930AC"/>
    <w:rsid w:val="00552978"/>
    <w:rsid w:val="006D2119"/>
    <w:rsid w:val="00D13F52"/>
    <w:rsid w:val="00D9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-</cp:lastModifiedBy>
  <cp:revision>3</cp:revision>
  <dcterms:created xsi:type="dcterms:W3CDTF">2016-10-26T12:36:00Z</dcterms:created>
  <dcterms:modified xsi:type="dcterms:W3CDTF">2016-11-02T09:27:00Z</dcterms:modified>
</cp:coreProperties>
</file>