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2E2" w14:textId="4C34C5BA" w:rsidR="00C77F52" w:rsidRPr="005323D8" w:rsidRDefault="00985DD0" w:rsidP="0027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VOS AGENDAS</w:t>
      </w:r>
    </w:p>
    <w:p w14:paraId="6715AC15" w14:textId="77777777" w:rsidR="00E21172" w:rsidRDefault="00E21172" w:rsidP="00E21172">
      <w:pPr>
        <w:spacing w:after="0"/>
        <w:jc w:val="both"/>
        <w:rPr>
          <w:rStyle w:val="Lienhypertexte"/>
          <w:rFonts w:ascii="Arial" w:hAnsi="Arial" w:cs="Arial"/>
          <w:color w:val="auto"/>
          <w:sz w:val="24"/>
          <w:szCs w:val="24"/>
        </w:rPr>
      </w:pPr>
      <w:r w:rsidRPr="008C1C50">
        <w:rPr>
          <w:rFonts w:ascii="Arial" w:hAnsi="Arial" w:cs="Arial"/>
          <w:sz w:val="24"/>
          <w:szCs w:val="24"/>
        </w:rPr>
        <w:t xml:space="preserve">Vous avez </w:t>
      </w:r>
      <w:r w:rsidRPr="008C1C50">
        <w:rPr>
          <w:rFonts w:ascii="Arial" w:hAnsi="Arial" w:cs="Arial"/>
          <w:b/>
          <w:bCs/>
          <w:sz w:val="24"/>
          <w:szCs w:val="24"/>
        </w:rPr>
        <w:t>jusqu’au 31 mars</w:t>
      </w:r>
      <w:r w:rsidRPr="008C1C50">
        <w:rPr>
          <w:rFonts w:ascii="Arial" w:hAnsi="Arial" w:cs="Arial"/>
          <w:sz w:val="24"/>
          <w:szCs w:val="24"/>
        </w:rPr>
        <w:t xml:space="preserve"> pour prendre part à la phase diocésaine du </w:t>
      </w:r>
      <w:r w:rsidRPr="003C4C57">
        <w:rPr>
          <w:rFonts w:ascii="Arial" w:hAnsi="Arial" w:cs="Arial"/>
          <w:b/>
          <w:bCs/>
          <w:sz w:val="24"/>
          <w:szCs w:val="24"/>
        </w:rPr>
        <w:t>Synode</w:t>
      </w:r>
      <w:r w:rsidRPr="008C1C50">
        <w:rPr>
          <w:rFonts w:ascii="Arial" w:hAnsi="Arial" w:cs="Arial"/>
          <w:sz w:val="24"/>
          <w:szCs w:val="24"/>
        </w:rPr>
        <w:t xml:space="preserve">. Participez à la consultation sur </w:t>
      </w:r>
      <w:hyperlink r:id="rId6" w:history="1">
        <w:r w:rsidRPr="008C1C50">
          <w:rPr>
            <w:rStyle w:val="Lienhypertexte"/>
            <w:rFonts w:ascii="Arial" w:hAnsi="Arial" w:cs="Arial"/>
            <w:color w:val="auto"/>
            <w:sz w:val="24"/>
            <w:szCs w:val="24"/>
          </w:rPr>
          <w:t>synode@arras.catholique.fr</w:t>
        </w:r>
      </w:hyperlink>
    </w:p>
    <w:p w14:paraId="0B04BE21" w14:textId="77777777" w:rsidR="00233DCD" w:rsidRPr="00985DD0" w:rsidRDefault="00233DCD" w:rsidP="00D21529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8668D3E" w14:textId="259FEB06" w:rsidR="00E21172" w:rsidRDefault="00E21172" w:rsidP="00E211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C50">
        <w:rPr>
          <w:rFonts w:ascii="Arial" w:hAnsi="Arial" w:cs="Arial"/>
          <w:b/>
          <w:bCs/>
          <w:sz w:val="24"/>
          <w:szCs w:val="24"/>
        </w:rPr>
        <w:t>Jeudi 31 mars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C50">
        <w:rPr>
          <w:rFonts w:ascii="Arial" w:hAnsi="Arial" w:cs="Arial"/>
          <w:b/>
          <w:bCs/>
          <w:sz w:val="24"/>
          <w:szCs w:val="24"/>
        </w:rPr>
        <w:t xml:space="preserve">de 10 h à 16 h </w:t>
      </w:r>
      <w:r w:rsidRPr="008C1C50">
        <w:rPr>
          <w:rFonts w:ascii="Arial" w:hAnsi="Arial" w:cs="Arial"/>
          <w:sz w:val="24"/>
          <w:szCs w:val="24"/>
        </w:rPr>
        <w:t xml:space="preserve">au Relais Ste Catherine : journée de partage et de prière </w:t>
      </w:r>
      <w:r w:rsidRPr="003C4C57">
        <w:rPr>
          <w:rFonts w:ascii="Arial" w:hAnsi="Arial" w:cs="Arial"/>
          <w:b/>
          <w:bCs/>
          <w:sz w:val="24"/>
          <w:szCs w:val="24"/>
        </w:rPr>
        <w:t>pour les personnes retraitées</w:t>
      </w:r>
      <w:r w:rsidRPr="008C1C50">
        <w:rPr>
          <w:rFonts w:ascii="Arial" w:hAnsi="Arial" w:cs="Arial"/>
          <w:sz w:val="24"/>
          <w:szCs w:val="24"/>
        </w:rPr>
        <w:t xml:space="preserve"> du doyenné de la Morinie, animée par l’abbé Gabriel BERTHE, aumônier diocésain. Thème : « Tiens ta lampe allumée ». Merci de confirmer votre présence à Michèle DUWAT 06 81 36 66 58</w:t>
      </w:r>
      <w:r w:rsidR="00270453">
        <w:rPr>
          <w:rFonts w:ascii="Arial" w:hAnsi="Arial" w:cs="Arial"/>
          <w:sz w:val="24"/>
          <w:szCs w:val="24"/>
        </w:rPr>
        <w:t>.</w:t>
      </w:r>
    </w:p>
    <w:p w14:paraId="70D33296" w14:textId="77777777" w:rsidR="00E21172" w:rsidRPr="00270453" w:rsidRDefault="00E21172" w:rsidP="00155CD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964C3B1" w14:textId="332E2DB0" w:rsidR="00E21172" w:rsidRDefault="00A15829" w:rsidP="00155C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Samedi 2 </w:t>
      </w:r>
      <w:r w:rsidR="003E4569">
        <w:rPr>
          <w:rFonts w:ascii="Arial" w:hAnsi="Arial" w:cs="Arial"/>
          <w:b/>
          <w:bCs/>
          <w:sz w:val="24"/>
          <w:szCs w:val="24"/>
        </w:rPr>
        <w:t>avril</w:t>
      </w:r>
      <w:r>
        <w:rPr>
          <w:rFonts w:ascii="Arial" w:hAnsi="Arial" w:cs="Arial"/>
          <w:b/>
          <w:bCs/>
          <w:sz w:val="24"/>
          <w:szCs w:val="24"/>
        </w:rPr>
        <w:t xml:space="preserve"> à 17h, </w:t>
      </w:r>
      <w:r>
        <w:rPr>
          <w:rFonts w:ascii="Arial" w:hAnsi="Arial" w:cs="Arial"/>
          <w:sz w:val="24"/>
          <w:szCs w:val="24"/>
        </w:rPr>
        <w:t xml:space="preserve">à Saint-Martin-au-Laërt, troisième scrutin pour les </w:t>
      </w:r>
      <w:r w:rsidRPr="003C4C57">
        <w:rPr>
          <w:rFonts w:ascii="Arial" w:hAnsi="Arial" w:cs="Arial"/>
          <w:b/>
          <w:bCs/>
          <w:sz w:val="24"/>
          <w:szCs w:val="24"/>
        </w:rPr>
        <w:t>catéchumènes</w:t>
      </w:r>
      <w:r w:rsidR="00CC5B43">
        <w:rPr>
          <w:rFonts w:ascii="Arial" w:hAnsi="Arial" w:cs="Arial"/>
          <w:sz w:val="24"/>
          <w:szCs w:val="24"/>
        </w:rPr>
        <w:t xml:space="preserve"> Marie-Ange et Tiphaine qui seront baptisées à Pâques.</w:t>
      </w:r>
    </w:p>
    <w:p w14:paraId="4C5FF543" w14:textId="77777777" w:rsidR="00E21172" w:rsidRPr="00270453" w:rsidRDefault="00E21172" w:rsidP="00155CD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F4153D" w14:textId="571C3A42" w:rsidR="00C312D7" w:rsidRPr="00666FF6" w:rsidRDefault="00C312D7" w:rsidP="00155CD2">
      <w:pPr>
        <w:spacing w:after="0"/>
        <w:jc w:val="both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Samedi 2 avril</w:t>
      </w:r>
      <w:r w:rsidR="009C0766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666FF6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à</w:t>
      </w:r>
      <w:r w:rsidR="009C0766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19h30, </w:t>
      </w:r>
      <w:r w:rsidR="009C0766" w:rsidRPr="00270453">
        <w:rPr>
          <w:rStyle w:val="Lienhypertexte"/>
          <w:rFonts w:ascii="Arial" w:hAnsi="Arial" w:cs="Arial"/>
          <w:bCs/>
          <w:color w:val="auto"/>
          <w:sz w:val="24"/>
          <w:szCs w:val="24"/>
          <w:u w:val="none"/>
        </w:rPr>
        <w:t>à</w:t>
      </w:r>
      <w:r w:rsidR="00666FF6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l’église Saint-</w:t>
      </w:r>
      <w:r w:rsidR="009C0766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Folquin de</w:t>
      </w:r>
      <w:r w:rsidR="00666FF6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Wizernes, veillée de chants et de prières pour la paix et l’espérance. Une collecte sera organisée au profit du Secours Catholique et de la Croix-Rouge pour </w:t>
      </w:r>
      <w:r w:rsidR="003C4C57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Urgence-Ukraine</w:t>
      </w:r>
      <w:r w:rsidR="00666FF6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674B625B" w14:textId="2AADA375" w:rsidR="00C312D7" w:rsidRPr="00270453" w:rsidRDefault="00C312D7" w:rsidP="00155CD2">
      <w:pPr>
        <w:spacing w:after="0"/>
        <w:jc w:val="both"/>
        <w:rPr>
          <w:rStyle w:val="Lienhypertexte"/>
          <w:rFonts w:ascii="Arial" w:hAnsi="Arial" w:cs="Arial"/>
          <w:b/>
          <w:bCs/>
          <w:color w:val="auto"/>
          <w:sz w:val="16"/>
          <w:szCs w:val="16"/>
          <w:u w:val="none"/>
        </w:rPr>
      </w:pPr>
      <w:bookmarkStart w:id="0" w:name="_Hlk98861026"/>
    </w:p>
    <w:bookmarkEnd w:id="0"/>
    <w:p w14:paraId="2044C4C0" w14:textId="64E66AAD" w:rsidR="009C0766" w:rsidRDefault="009C0766" w:rsidP="00155CD2">
      <w:pPr>
        <w:spacing w:after="0"/>
        <w:jc w:val="both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Samedi 9 avril à 20</w:t>
      </w:r>
      <w:r w:rsidR="00270453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h</w:t>
      </w:r>
      <w:r w:rsidR="00270453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30, Veillée Taizé 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à Saint-Bernard à Clairmarais</w:t>
      </w:r>
      <w:r w:rsidR="003C4C57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organisée par l’EVL « Venez chanter, prier, célébrer le Seigneur »</w:t>
      </w:r>
    </w:p>
    <w:p w14:paraId="4C6CC1FE" w14:textId="77777777" w:rsidR="003C4C57" w:rsidRPr="00270453" w:rsidRDefault="003C4C57" w:rsidP="00155CD2">
      <w:pPr>
        <w:spacing w:after="0"/>
        <w:jc w:val="both"/>
        <w:rPr>
          <w:rStyle w:val="Lienhypertexte"/>
          <w:rFonts w:ascii="Arial" w:hAnsi="Arial" w:cs="Arial"/>
          <w:color w:val="auto"/>
          <w:sz w:val="16"/>
          <w:szCs w:val="16"/>
          <w:u w:val="none"/>
        </w:rPr>
      </w:pPr>
    </w:p>
    <w:p w14:paraId="789199D7" w14:textId="791F9A3B" w:rsidR="006C4904" w:rsidRDefault="006C4904" w:rsidP="00155CD2">
      <w:pPr>
        <w:spacing w:after="0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Dimanche 10 avril de 10h à 11h15, les Rameaux autrement, </w:t>
      </w:r>
    </w:p>
    <w:p w14:paraId="7DC4F652" w14:textId="7697489C" w:rsidR="006C4904" w:rsidRDefault="006C4904" w:rsidP="00155CD2">
      <w:pPr>
        <w:spacing w:after="0"/>
        <w:jc w:val="both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célébration</w:t>
      </w:r>
      <w:proofErr w:type="gramEnd"/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au Relais.</w:t>
      </w:r>
    </w:p>
    <w:p w14:paraId="6BB081E2" w14:textId="391D4007" w:rsidR="00C32C16" w:rsidRDefault="00C32C16" w:rsidP="00155CD2">
      <w:pPr>
        <w:spacing w:after="0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Vendredi 15 </w:t>
      </w:r>
      <w:r w:rsidR="009C0766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avril,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Vendredi-Saint, à</w:t>
      </w:r>
      <w:r w:rsidR="003D27EA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12h</w:t>
      </w:r>
      <w:r w:rsidR="00E2117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15,</w:t>
      </w:r>
      <w:r w:rsidR="003D27EA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3D27E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au Relais,</w:t>
      </w:r>
      <w:r w:rsidR="00E21172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célébration animée par les </w:t>
      </w:r>
      <w:r w:rsidR="00E21172" w:rsidRPr="003C4C57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Vincentiens</w:t>
      </w:r>
      <w:r w:rsidR="00E21172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: prière, lecture de la Passion, soupe et pain.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7D277055" w14:textId="1B1F59DC" w:rsidR="00C32C16" w:rsidRDefault="00E21172" w:rsidP="008B102A">
      <w:pPr>
        <w:spacing w:after="0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Comme chaque quatrième dimanche du mois, quête de l</w:t>
      </w:r>
      <w:r w:rsidR="00E323A2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a </w:t>
      </w:r>
      <w:r w:rsidRPr="003C4C57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Société de Saint-Vincent-de-Paul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, à la sortie des messes du </w:t>
      </w:r>
      <w:r w:rsidRPr="00C312D7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samedi 23 avril et dimanche 2</w:t>
      </w:r>
      <w:r w:rsidR="00270453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4.</w:t>
      </w:r>
    </w:p>
    <w:p w14:paraId="1CC6FC34" w14:textId="77777777" w:rsidR="00270453" w:rsidRPr="00270453" w:rsidRDefault="00270453" w:rsidP="008B10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100583" w14:textId="66539E51" w:rsidR="00C32C16" w:rsidRDefault="006C4904" w:rsidP="0027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PRIONS ENSEMBLE</w:t>
      </w:r>
    </w:p>
    <w:p w14:paraId="6B2C01DA" w14:textId="77777777" w:rsidR="00270453" w:rsidRPr="00270453" w:rsidRDefault="00270453" w:rsidP="006C490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3B8E4C5A" w14:textId="1D3A9327" w:rsidR="006C4904" w:rsidRDefault="006C4904" w:rsidP="006C49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Vendredi 1 avril à 16h, </w:t>
      </w:r>
      <w:r>
        <w:rPr>
          <w:rFonts w:ascii="Arial" w:hAnsi="Arial" w:cs="Arial"/>
          <w:sz w:val="24"/>
          <w:szCs w:val="24"/>
        </w:rPr>
        <w:t>chapelet à Sainte-Croix</w:t>
      </w:r>
    </w:p>
    <w:p w14:paraId="7A5BAE66" w14:textId="0B94E714" w:rsidR="00985DD0" w:rsidRDefault="00CC5B43" w:rsidP="00310F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Mardi 5 avril et </w:t>
      </w:r>
      <w:r w:rsidR="00E323A2">
        <w:rPr>
          <w:rFonts w:ascii="Arial" w:hAnsi="Arial" w:cs="Arial"/>
          <w:b/>
          <w:bCs/>
          <w:sz w:val="24"/>
          <w:szCs w:val="24"/>
        </w:rPr>
        <w:t>mardi</w:t>
      </w:r>
      <w:r>
        <w:rPr>
          <w:rFonts w:ascii="Arial" w:hAnsi="Arial" w:cs="Arial"/>
          <w:b/>
          <w:bCs/>
          <w:sz w:val="24"/>
          <w:szCs w:val="24"/>
        </w:rPr>
        <w:t xml:space="preserve"> 20 avril de 20h30 à 21h30, </w:t>
      </w:r>
      <w:r>
        <w:rPr>
          <w:rFonts w:ascii="Arial" w:hAnsi="Arial" w:cs="Arial"/>
          <w:sz w:val="24"/>
          <w:szCs w:val="24"/>
        </w:rPr>
        <w:t>temps de louange à la cathédral</w:t>
      </w:r>
      <w:r w:rsidR="00E323A2">
        <w:rPr>
          <w:rFonts w:ascii="Arial" w:hAnsi="Arial" w:cs="Arial"/>
          <w:sz w:val="24"/>
          <w:szCs w:val="24"/>
        </w:rPr>
        <w:t>e</w:t>
      </w:r>
      <w:r w:rsidR="007D591F">
        <w:rPr>
          <w:rFonts w:ascii="Arial" w:hAnsi="Arial" w:cs="Arial"/>
          <w:sz w:val="24"/>
          <w:szCs w:val="24"/>
        </w:rPr>
        <w:t>.</w:t>
      </w:r>
    </w:p>
    <w:p w14:paraId="0153B1D1" w14:textId="0C68C037" w:rsidR="008111FE" w:rsidRDefault="003B30C6" w:rsidP="0027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70453">
        <w:rPr>
          <w:rFonts w:ascii="Arial" w:hAnsi="Arial" w:cs="Arial"/>
          <w:b/>
          <w:bCs/>
          <w:sz w:val="24"/>
          <w:szCs w:val="24"/>
        </w:rPr>
        <w:t>MARCHONS ENSEMBLE VERS PAQUES</w:t>
      </w:r>
      <w:r w:rsidR="00233DCD">
        <w:rPr>
          <w:rFonts w:ascii="Arial" w:hAnsi="Arial" w:cs="Arial"/>
          <w:b/>
          <w:bCs/>
          <w:sz w:val="24"/>
          <w:szCs w:val="24"/>
        </w:rPr>
        <w:t xml:space="preserve"> </w:t>
      </w:r>
      <w:r w:rsidR="008111F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7F6668C" w14:textId="42C8F6DB" w:rsidR="00233DCD" w:rsidRPr="00F47448" w:rsidRDefault="00233DCD" w:rsidP="00233DC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78"/>
        <w:gridCol w:w="2284"/>
      </w:tblGrid>
      <w:tr w:rsidR="00233DCD" w14:paraId="20E37659" w14:textId="77777777" w:rsidTr="008111FE">
        <w:tc>
          <w:tcPr>
            <w:tcW w:w="2689" w:type="dxa"/>
          </w:tcPr>
          <w:p w14:paraId="4AD25368" w14:textId="2BAC4463" w:rsidR="003B30C6" w:rsidRDefault="00310C89" w:rsidP="00310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Dimanche</w:t>
            </w:r>
          </w:p>
          <w:p w14:paraId="719CAD34" w14:textId="74C580BD" w:rsidR="000B35A9" w:rsidRDefault="000B35A9" w:rsidP="000B3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mars,3 avril,10 avril </w:t>
            </w:r>
          </w:p>
          <w:p w14:paraId="08603332" w14:textId="1610860B" w:rsidR="00233DCD" w:rsidRDefault="003B30C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5A9">
              <w:rPr>
                <w:rFonts w:ascii="Arial" w:hAnsi="Arial" w:cs="Arial"/>
                <w:sz w:val="24"/>
                <w:szCs w:val="24"/>
              </w:rPr>
              <w:t xml:space="preserve">Lecture priante, adoration, vêpres </w:t>
            </w:r>
          </w:p>
          <w:p w14:paraId="7B70EBC4" w14:textId="423BBA20" w:rsidR="003B30C6" w:rsidRPr="008C1C50" w:rsidRDefault="003B30C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611A89A" w14:textId="2371E178" w:rsidR="00233DCD" w:rsidRPr="008C1C50" w:rsidRDefault="003B30C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 à 17h15</w:t>
            </w:r>
          </w:p>
        </w:tc>
        <w:tc>
          <w:tcPr>
            <w:tcW w:w="2284" w:type="dxa"/>
          </w:tcPr>
          <w:p w14:paraId="5E7DF316" w14:textId="5C6BB6C5" w:rsidR="00233DCD" w:rsidRPr="008C1C50" w:rsidRDefault="000B35A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Cathédrale </w:t>
            </w:r>
            <w:r w:rsidR="00233DCD"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A40" w14:paraId="0079EC1A" w14:textId="77777777" w:rsidTr="008111FE">
        <w:tc>
          <w:tcPr>
            <w:tcW w:w="2689" w:type="dxa"/>
          </w:tcPr>
          <w:p w14:paraId="0A20D35F" w14:textId="77777777" w:rsidR="00AC1A40" w:rsidRDefault="00AC1A40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C89">
              <w:rPr>
                <w:rFonts w:ascii="Arial" w:hAnsi="Arial" w:cs="Arial"/>
                <w:sz w:val="24"/>
                <w:szCs w:val="24"/>
              </w:rPr>
              <w:t xml:space="preserve">Mercredi </w:t>
            </w:r>
          </w:p>
          <w:p w14:paraId="43F0F40E" w14:textId="77777777" w:rsidR="00310C89" w:rsidRDefault="00310C8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mars,6 avril,13 avril</w:t>
            </w:r>
          </w:p>
          <w:p w14:paraId="06801870" w14:textId="2AEC48C9" w:rsidR="00310C89" w:rsidRPr="008C1C50" w:rsidRDefault="00310C8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Temps de prière </w:t>
            </w:r>
          </w:p>
        </w:tc>
        <w:tc>
          <w:tcPr>
            <w:tcW w:w="1878" w:type="dxa"/>
          </w:tcPr>
          <w:p w14:paraId="7B36377F" w14:textId="0B1CB6B3" w:rsidR="00AC1A40" w:rsidRPr="008C1C50" w:rsidRDefault="00310C8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2284" w:type="dxa"/>
          </w:tcPr>
          <w:p w14:paraId="69FBEB2C" w14:textId="1BD48441" w:rsidR="00AC1A40" w:rsidRPr="008C1C50" w:rsidRDefault="00310C8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Relais </w:t>
            </w:r>
            <w:r w:rsidR="004D62A2"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3DCD" w14:paraId="41B4B374" w14:textId="77777777" w:rsidTr="008111FE">
        <w:tc>
          <w:tcPr>
            <w:tcW w:w="2689" w:type="dxa"/>
          </w:tcPr>
          <w:p w14:paraId="40FFF650" w14:textId="77777777" w:rsidR="00446AA6" w:rsidRDefault="00446AA6" w:rsidP="00446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7 avril </w:t>
            </w:r>
          </w:p>
          <w:p w14:paraId="514008A0" w14:textId="543794F0" w:rsidR="00446AA6" w:rsidRPr="008C1C50" w:rsidRDefault="00446AA6" w:rsidP="00446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Journée du pardon</w:t>
            </w:r>
          </w:p>
        </w:tc>
        <w:tc>
          <w:tcPr>
            <w:tcW w:w="1878" w:type="dxa"/>
          </w:tcPr>
          <w:p w14:paraId="2097C93B" w14:textId="2DB4383A" w:rsidR="00233DCD" w:rsidRPr="008C1C50" w:rsidRDefault="00446AA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Confessions individuelles de 10h à midi et de 14h à 17h </w:t>
            </w:r>
          </w:p>
        </w:tc>
        <w:tc>
          <w:tcPr>
            <w:tcW w:w="2284" w:type="dxa"/>
          </w:tcPr>
          <w:p w14:paraId="7A0F8D82" w14:textId="5F3B7DD8" w:rsidR="00233DCD" w:rsidRPr="008C1C50" w:rsidRDefault="00A1582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Cathédrale </w:t>
            </w:r>
            <w:r w:rsidR="00233DCD"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3DCD" w14:paraId="3EA18F1D" w14:textId="77777777" w:rsidTr="008111FE">
        <w:tc>
          <w:tcPr>
            <w:tcW w:w="2689" w:type="dxa"/>
          </w:tcPr>
          <w:p w14:paraId="73DFD711" w14:textId="77777777" w:rsidR="00233DCD" w:rsidRDefault="00446AA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7 avril </w:t>
            </w:r>
          </w:p>
          <w:p w14:paraId="4C555377" w14:textId="30BBF2B3" w:rsidR="00446AA6" w:rsidRPr="008C1C50" w:rsidRDefault="00446AA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Journée du pardon </w:t>
            </w:r>
          </w:p>
        </w:tc>
        <w:tc>
          <w:tcPr>
            <w:tcW w:w="1878" w:type="dxa"/>
          </w:tcPr>
          <w:p w14:paraId="006FCC68" w14:textId="751D391D" w:rsidR="00233DCD" w:rsidRPr="00446AA6" w:rsidRDefault="00446AA6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Célébration pénitentielle sans absolution collective </w:t>
            </w:r>
            <w:r w:rsidR="00A15829">
              <w:rPr>
                <w:rFonts w:ascii="Arial" w:hAnsi="Arial" w:cs="Arial"/>
                <w:sz w:val="24"/>
                <w:szCs w:val="24"/>
              </w:rPr>
              <w:t>à 17h</w:t>
            </w:r>
          </w:p>
        </w:tc>
        <w:tc>
          <w:tcPr>
            <w:tcW w:w="2284" w:type="dxa"/>
          </w:tcPr>
          <w:p w14:paraId="5C0172E4" w14:textId="1447AF22" w:rsidR="00233DCD" w:rsidRPr="008C1C50" w:rsidRDefault="00A1582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Cathédrale </w:t>
            </w:r>
          </w:p>
        </w:tc>
      </w:tr>
      <w:tr w:rsidR="0001770F" w14:paraId="2E86A695" w14:textId="77777777" w:rsidTr="008111FE">
        <w:tc>
          <w:tcPr>
            <w:tcW w:w="2689" w:type="dxa"/>
          </w:tcPr>
          <w:p w14:paraId="22C2E4EA" w14:textId="77777777" w:rsidR="0001770F" w:rsidRDefault="0001770F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569">
              <w:rPr>
                <w:rFonts w:ascii="Arial" w:hAnsi="Arial" w:cs="Arial"/>
                <w:sz w:val="24"/>
                <w:szCs w:val="24"/>
              </w:rPr>
              <w:t xml:space="preserve">Mardi Saint 12 avril </w:t>
            </w:r>
          </w:p>
          <w:p w14:paraId="74FC2917" w14:textId="77777777" w:rsidR="003E4569" w:rsidRDefault="003E456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 chrismale</w:t>
            </w:r>
          </w:p>
          <w:p w14:paraId="56AE5D10" w14:textId="7E626866" w:rsidR="00E323A2" w:rsidRPr="008C1C50" w:rsidRDefault="00E323A2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suivie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d’un repas-sandwich</w:t>
            </w:r>
          </w:p>
        </w:tc>
        <w:tc>
          <w:tcPr>
            <w:tcW w:w="1878" w:type="dxa"/>
          </w:tcPr>
          <w:p w14:paraId="7A350221" w14:textId="2C9923DE" w:rsidR="0001770F" w:rsidRPr="008C1C50" w:rsidRDefault="003E456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18h </w:t>
            </w:r>
            <w:r w:rsidR="0001770F" w:rsidRPr="008C1C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14:paraId="5E9FAB97" w14:textId="651796A2" w:rsidR="0001770F" w:rsidRPr="008C1C50" w:rsidRDefault="003E4569" w:rsidP="00233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Cathédrale </w:t>
            </w:r>
          </w:p>
        </w:tc>
      </w:tr>
    </w:tbl>
    <w:p w14:paraId="32B2FBE9" w14:textId="42E23850" w:rsidR="00233DCD" w:rsidRPr="00233DCD" w:rsidRDefault="008C1C50" w:rsidP="00233D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BD64" wp14:editId="04F966C5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4314825" cy="1628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40F2F" w14:textId="4928CD27" w:rsidR="000D6E5D" w:rsidRPr="008C1C50" w:rsidRDefault="00985DD0" w:rsidP="00270453">
                            <w:pPr>
                              <w:shd w:val="clear" w:color="auto" w:fill="E2EFD9" w:themeFill="accent6" w:themeFillTint="33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8C1C5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Communiqué</w:t>
                            </w:r>
                            <w:r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l’Equipe d’Animation de la Paroisse : </w:t>
                            </w:r>
                            <w:r w:rsidR="00F47448"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Nous allons entrer dans la démarche synodale lors des eucharisties des 5 dimanches de Carême : des feuillets vous seront distribués à l’entrée des offices avec une question.</w:t>
                            </w:r>
                          </w:p>
                          <w:p w14:paraId="5F11E1C7" w14:textId="2F860E2E" w:rsidR="00F47448" w:rsidRPr="008C1C50" w:rsidRDefault="00F47448" w:rsidP="00270453">
                            <w:pPr>
                              <w:shd w:val="clear" w:color="auto" w:fill="E2EFD9" w:themeFill="accent6" w:themeFillTint="33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petit temps après l’homélie vous permettra d’y répondre et vous pourrez déposer </w:t>
                            </w:r>
                            <w:r w:rsidR="006055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 feuillet </w:t>
                            </w:r>
                            <w:r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 le 3</w:t>
                            </w:r>
                            <w:r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8C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panier qui suivra la quête</w:t>
                            </w:r>
                            <w:r w:rsidR="006055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le déposer (jusqu’au mardi suivant) dans une chapelle près du point accueil de la cathédrale.</w:t>
                            </w:r>
                          </w:p>
                          <w:bookmarkEnd w:id="1"/>
                          <w:p w14:paraId="757D5D1D" w14:textId="656A0EC7" w:rsidR="0063687B" w:rsidRPr="008C1C50" w:rsidRDefault="0063687B" w:rsidP="0063687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C43624" w14:textId="77777777" w:rsidR="00985DD0" w:rsidRPr="00F47448" w:rsidRDefault="00985DD0" w:rsidP="0063687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BD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8.55pt;margin-top:41.85pt;width:339.75pt;height:128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" fillcolor="white [3201]" strokeweight=".5pt">
                <v:textbox>
                  <w:txbxContent>
                    <w:p w14:paraId="12440F2F" w14:textId="4928CD27" w:rsidR="000D6E5D" w:rsidRPr="008C1C50" w:rsidRDefault="00985DD0" w:rsidP="00270453">
                      <w:pPr>
                        <w:shd w:val="clear" w:color="auto" w:fill="E2EFD9" w:themeFill="accent6" w:themeFillTint="33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GoBack"/>
                      <w:r w:rsidRPr="008C1C5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Communiqué</w:t>
                      </w:r>
                      <w:r w:rsidRPr="008C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l’Equipe d’Animation de la Paroisse : </w:t>
                      </w:r>
                      <w:r w:rsidR="00F47448" w:rsidRPr="008C1C50">
                        <w:rPr>
                          <w:rFonts w:ascii="Arial" w:hAnsi="Arial" w:cs="Arial"/>
                          <w:sz w:val="24"/>
                          <w:szCs w:val="24"/>
                        </w:rPr>
                        <w:t>Nous allons entrer dans la démarche synodale lors des eucharisties des 5 dimanches de Carême : des feuillets vous seront distribués à l’entrée des offices avec une question.</w:t>
                      </w:r>
                    </w:p>
                    <w:p w14:paraId="5F11E1C7" w14:textId="2F860E2E" w:rsidR="00F47448" w:rsidRPr="008C1C50" w:rsidRDefault="00F47448" w:rsidP="00270453">
                      <w:pPr>
                        <w:shd w:val="clear" w:color="auto" w:fill="E2EFD9" w:themeFill="accent6" w:themeFillTint="33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petit temps après l’homélie vous permettra d’y répondre et vous pourrez déposer </w:t>
                      </w:r>
                      <w:r w:rsidR="006055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 feuillet </w:t>
                      </w:r>
                      <w:r w:rsidRPr="008C1C50">
                        <w:rPr>
                          <w:rFonts w:ascii="Arial" w:hAnsi="Arial" w:cs="Arial"/>
                          <w:sz w:val="24"/>
                          <w:szCs w:val="24"/>
                        </w:rPr>
                        <w:t>dans le 3</w:t>
                      </w:r>
                      <w:r w:rsidRPr="008C1C5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8C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panier qui suivra la quête</w:t>
                      </w:r>
                      <w:r w:rsidR="006055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le déposer (jusqu’au mardi suivant) dans une chapelle près du point accueil de la cathédrale.</w:t>
                      </w:r>
                    </w:p>
                    <w:bookmarkEnd w:id="2"/>
                    <w:p w14:paraId="757D5D1D" w14:textId="656A0EC7" w:rsidR="0063687B" w:rsidRPr="008C1C50" w:rsidRDefault="0063687B" w:rsidP="0063687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C43624" w14:textId="77777777" w:rsidR="00985DD0" w:rsidRPr="00F47448" w:rsidRDefault="00985DD0" w:rsidP="0063687B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3DCD" w:rsidRPr="00233DCD" w:rsidSect="006D27BE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E6922"/>
    <w:multiLevelType w:val="hybridMultilevel"/>
    <w:tmpl w:val="6CD47BB0"/>
    <w:lvl w:ilvl="0" w:tplc="3D3EFB96">
      <w:start w:val="18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8F7C0E"/>
    <w:multiLevelType w:val="hybridMultilevel"/>
    <w:tmpl w:val="FE326CCC"/>
    <w:lvl w:ilvl="0" w:tplc="D5CC8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C2"/>
    <w:multiLevelType w:val="hybridMultilevel"/>
    <w:tmpl w:val="85A471DE"/>
    <w:lvl w:ilvl="0" w:tplc="09CE7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2CBA"/>
    <w:multiLevelType w:val="hybridMultilevel"/>
    <w:tmpl w:val="5BE27FC2"/>
    <w:lvl w:ilvl="0" w:tplc="3350E0A2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60A30"/>
    <w:multiLevelType w:val="hybridMultilevel"/>
    <w:tmpl w:val="C26E95E6"/>
    <w:lvl w:ilvl="0" w:tplc="CC5C670C">
      <w:start w:val="18"/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1770F"/>
    <w:rsid w:val="00035896"/>
    <w:rsid w:val="000369BA"/>
    <w:rsid w:val="00041A6B"/>
    <w:rsid w:val="00042DCC"/>
    <w:rsid w:val="00057189"/>
    <w:rsid w:val="00070F9D"/>
    <w:rsid w:val="000750C7"/>
    <w:rsid w:val="00080681"/>
    <w:rsid w:val="00091200"/>
    <w:rsid w:val="00096F73"/>
    <w:rsid w:val="0009750B"/>
    <w:rsid w:val="0009755A"/>
    <w:rsid w:val="000A6E61"/>
    <w:rsid w:val="000B35A9"/>
    <w:rsid w:val="000B7D03"/>
    <w:rsid w:val="000C16AC"/>
    <w:rsid w:val="000C390A"/>
    <w:rsid w:val="000C4C22"/>
    <w:rsid w:val="000D2E35"/>
    <w:rsid w:val="000D4EF9"/>
    <w:rsid w:val="000D61AF"/>
    <w:rsid w:val="000D6E5D"/>
    <w:rsid w:val="000D7B6C"/>
    <w:rsid w:val="000E52A6"/>
    <w:rsid w:val="000E5583"/>
    <w:rsid w:val="00106DDA"/>
    <w:rsid w:val="00107AD3"/>
    <w:rsid w:val="001106A9"/>
    <w:rsid w:val="001150FA"/>
    <w:rsid w:val="00130DE6"/>
    <w:rsid w:val="00133462"/>
    <w:rsid w:val="00135FDE"/>
    <w:rsid w:val="00137D0A"/>
    <w:rsid w:val="0014651E"/>
    <w:rsid w:val="00146924"/>
    <w:rsid w:val="001522B2"/>
    <w:rsid w:val="00154737"/>
    <w:rsid w:val="00155CD2"/>
    <w:rsid w:val="0016092F"/>
    <w:rsid w:val="00165555"/>
    <w:rsid w:val="001677E1"/>
    <w:rsid w:val="00186B5A"/>
    <w:rsid w:val="00190162"/>
    <w:rsid w:val="00191518"/>
    <w:rsid w:val="00193141"/>
    <w:rsid w:val="00196F12"/>
    <w:rsid w:val="001A6C77"/>
    <w:rsid w:val="001B3F6A"/>
    <w:rsid w:val="001D049D"/>
    <w:rsid w:val="001D1E29"/>
    <w:rsid w:val="001D6B48"/>
    <w:rsid w:val="001D6C97"/>
    <w:rsid w:val="001D79B0"/>
    <w:rsid w:val="001E65C5"/>
    <w:rsid w:val="00211D34"/>
    <w:rsid w:val="00212F64"/>
    <w:rsid w:val="002211C5"/>
    <w:rsid w:val="00221B8E"/>
    <w:rsid w:val="00233DCD"/>
    <w:rsid w:val="00244F33"/>
    <w:rsid w:val="00246DCE"/>
    <w:rsid w:val="00260440"/>
    <w:rsid w:val="00260FB3"/>
    <w:rsid w:val="00270453"/>
    <w:rsid w:val="002755CD"/>
    <w:rsid w:val="00294D59"/>
    <w:rsid w:val="002A12BF"/>
    <w:rsid w:val="002A1F5B"/>
    <w:rsid w:val="002B051E"/>
    <w:rsid w:val="002B1778"/>
    <w:rsid w:val="002B34D3"/>
    <w:rsid w:val="002B4A78"/>
    <w:rsid w:val="002C6820"/>
    <w:rsid w:val="002E5C5B"/>
    <w:rsid w:val="002E69E4"/>
    <w:rsid w:val="00310C89"/>
    <w:rsid w:val="00310FCC"/>
    <w:rsid w:val="0031368A"/>
    <w:rsid w:val="0031439B"/>
    <w:rsid w:val="00323D67"/>
    <w:rsid w:val="003261B4"/>
    <w:rsid w:val="003442B4"/>
    <w:rsid w:val="00344752"/>
    <w:rsid w:val="00352D8D"/>
    <w:rsid w:val="00354E29"/>
    <w:rsid w:val="003631C8"/>
    <w:rsid w:val="00373644"/>
    <w:rsid w:val="00374B68"/>
    <w:rsid w:val="00382221"/>
    <w:rsid w:val="00391F6E"/>
    <w:rsid w:val="0039242E"/>
    <w:rsid w:val="003B1148"/>
    <w:rsid w:val="003B30C6"/>
    <w:rsid w:val="003B3C80"/>
    <w:rsid w:val="003C4C57"/>
    <w:rsid w:val="003C6EDD"/>
    <w:rsid w:val="003D27EA"/>
    <w:rsid w:val="003D3821"/>
    <w:rsid w:val="003E4569"/>
    <w:rsid w:val="003E71E4"/>
    <w:rsid w:val="003F1415"/>
    <w:rsid w:val="00416FFE"/>
    <w:rsid w:val="00431C1C"/>
    <w:rsid w:val="00433B7C"/>
    <w:rsid w:val="00434B63"/>
    <w:rsid w:val="00446AA6"/>
    <w:rsid w:val="00450C57"/>
    <w:rsid w:val="004542C3"/>
    <w:rsid w:val="00455E2D"/>
    <w:rsid w:val="00470576"/>
    <w:rsid w:val="00470E71"/>
    <w:rsid w:val="0047515A"/>
    <w:rsid w:val="00475B81"/>
    <w:rsid w:val="00477552"/>
    <w:rsid w:val="00477DFE"/>
    <w:rsid w:val="00481549"/>
    <w:rsid w:val="00483285"/>
    <w:rsid w:val="0048545F"/>
    <w:rsid w:val="00495091"/>
    <w:rsid w:val="004A38AE"/>
    <w:rsid w:val="004A7671"/>
    <w:rsid w:val="004B0DB0"/>
    <w:rsid w:val="004B657C"/>
    <w:rsid w:val="004D2918"/>
    <w:rsid w:val="004D3D5F"/>
    <w:rsid w:val="004D62A2"/>
    <w:rsid w:val="004E306D"/>
    <w:rsid w:val="004F5EF1"/>
    <w:rsid w:val="00501235"/>
    <w:rsid w:val="00502FB2"/>
    <w:rsid w:val="005079DD"/>
    <w:rsid w:val="005140EB"/>
    <w:rsid w:val="00516E3E"/>
    <w:rsid w:val="005304FC"/>
    <w:rsid w:val="005307F2"/>
    <w:rsid w:val="005323D8"/>
    <w:rsid w:val="00537839"/>
    <w:rsid w:val="005454D8"/>
    <w:rsid w:val="005571D4"/>
    <w:rsid w:val="0057133C"/>
    <w:rsid w:val="005735CD"/>
    <w:rsid w:val="00591E72"/>
    <w:rsid w:val="005A1F81"/>
    <w:rsid w:val="005A6832"/>
    <w:rsid w:val="005A6B64"/>
    <w:rsid w:val="005A777E"/>
    <w:rsid w:val="005A7DD4"/>
    <w:rsid w:val="005B719F"/>
    <w:rsid w:val="005C5F68"/>
    <w:rsid w:val="005C6FEA"/>
    <w:rsid w:val="005D3D11"/>
    <w:rsid w:val="005F0C71"/>
    <w:rsid w:val="005F290A"/>
    <w:rsid w:val="00605532"/>
    <w:rsid w:val="00611207"/>
    <w:rsid w:val="00615AB8"/>
    <w:rsid w:val="006342A4"/>
    <w:rsid w:val="0063687B"/>
    <w:rsid w:val="00643300"/>
    <w:rsid w:val="00643B7B"/>
    <w:rsid w:val="00644A3E"/>
    <w:rsid w:val="006634E4"/>
    <w:rsid w:val="00666FF6"/>
    <w:rsid w:val="006806AE"/>
    <w:rsid w:val="006A62A7"/>
    <w:rsid w:val="006A7A90"/>
    <w:rsid w:val="006C4904"/>
    <w:rsid w:val="006D27BE"/>
    <w:rsid w:val="006E28A3"/>
    <w:rsid w:val="006F57F8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53ED5"/>
    <w:rsid w:val="00760676"/>
    <w:rsid w:val="0076289C"/>
    <w:rsid w:val="00765DF0"/>
    <w:rsid w:val="00786F45"/>
    <w:rsid w:val="00797B1B"/>
    <w:rsid w:val="007B74C2"/>
    <w:rsid w:val="007D1F7A"/>
    <w:rsid w:val="007D591F"/>
    <w:rsid w:val="007E3282"/>
    <w:rsid w:val="007E5D90"/>
    <w:rsid w:val="007F255A"/>
    <w:rsid w:val="007F6EAF"/>
    <w:rsid w:val="007F7210"/>
    <w:rsid w:val="008039A8"/>
    <w:rsid w:val="00804AA2"/>
    <w:rsid w:val="00807EDA"/>
    <w:rsid w:val="008111FE"/>
    <w:rsid w:val="00830EBC"/>
    <w:rsid w:val="0083309A"/>
    <w:rsid w:val="008423CC"/>
    <w:rsid w:val="00845746"/>
    <w:rsid w:val="00851DB9"/>
    <w:rsid w:val="00855AE2"/>
    <w:rsid w:val="00875134"/>
    <w:rsid w:val="00887E49"/>
    <w:rsid w:val="00891C0C"/>
    <w:rsid w:val="008927AA"/>
    <w:rsid w:val="00892C0F"/>
    <w:rsid w:val="008A2E50"/>
    <w:rsid w:val="008A3E30"/>
    <w:rsid w:val="008A7CFD"/>
    <w:rsid w:val="008B102A"/>
    <w:rsid w:val="008C1C50"/>
    <w:rsid w:val="008C237B"/>
    <w:rsid w:val="008C5508"/>
    <w:rsid w:val="008D0CEF"/>
    <w:rsid w:val="008D14BE"/>
    <w:rsid w:val="008D4CA5"/>
    <w:rsid w:val="008D622A"/>
    <w:rsid w:val="008E10B1"/>
    <w:rsid w:val="008E16F3"/>
    <w:rsid w:val="008E207F"/>
    <w:rsid w:val="008E221F"/>
    <w:rsid w:val="008E3449"/>
    <w:rsid w:val="008F0070"/>
    <w:rsid w:val="00900042"/>
    <w:rsid w:val="00902483"/>
    <w:rsid w:val="00905A7E"/>
    <w:rsid w:val="0093729B"/>
    <w:rsid w:val="00954195"/>
    <w:rsid w:val="009639B3"/>
    <w:rsid w:val="00966FEC"/>
    <w:rsid w:val="00975501"/>
    <w:rsid w:val="009773F0"/>
    <w:rsid w:val="009811EC"/>
    <w:rsid w:val="009829AA"/>
    <w:rsid w:val="00985DD0"/>
    <w:rsid w:val="00987058"/>
    <w:rsid w:val="00991665"/>
    <w:rsid w:val="00995D85"/>
    <w:rsid w:val="0099630A"/>
    <w:rsid w:val="009A59F6"/>
    <w:rsid w:val="009C0766"/>
    <w:rsid w:val="009D15E5"/>
    <w:rsid w:val="009D24E3"/>
    <w:rsid w:val="009F4B35"/>
    <w:rsid w:val="009F732A"/>
    <w:rsid w:val="00A04718"/>
    <w:rsid w:val="00A056E5"/>
    <w:rsid w:val="00A07BC7"/>
    <w:rsid w:val="00A15829"/>
    <w:rsid w:val="00A233D5"/>
    <w:rsid w:val="00A33D59"/>
    <w:rsid w:val="00A35610"/>
    <w:rsid w:val="00A36907"/>
    <w:rsid w:val="00A45A2A"/>
    <w:rsid w:val="00A553B7"/>
    <w:rsid w:val="00A639D8"/>
    <w:rsid w:val="00A65285"/>
    <w:rsid w:val="00A725DA"/>
    <w:rsid w:val="00A86F2F"/>
    <w:rsid w:val="00A93459"/>
    <w:rsid w:val="00A945FF"/>
    <w:rsid w:val="00AA0803"/>
    <w:rsid w:val="00AA6186"/>
    <w:rsid w:val="00AB3E69"/>
    <w:rsid w:val="00AB429B"/>
    <w:rsid w:val="00AC1A40"/>
    <w:rsid w:val="00AC4E7D"/>
    <w:rsid w:val="00AC553E"/>
    <w:rsid w:val="00AD61F5"/>
    <w:rsid w:val="00AE15ED"/>
    <w:rsid w:val="00AE2122"/>
    <w:rsid w:val="00AE647D"/>
    <w:rsid w:val="00AF1801"/>
    <w:rsid w:val="00B00078"/>
    <w:rsid w:val="00B009CB"/>
    <w:rsid w:val="00B07665"/>
    <w:rsid w:val="00B13FF3"/>
    <w:rsid w:val="00B23FBD"/>
    <w:rsid w:val="00B25EC3"/>
    <w:rsid w:val="00B42136"/>
    <w:rsid w:val="00B4440C"/>
    <w:rsid w:val="00B45DB2"/>
    <w:rsid w:val="00B54353"/>
    <w:rsid w:val="00B5464F"/>
    <w:rsid w:val="00B8609F"/>
    <w:rsid w:val="00BB3D73"/>
    <w:rsid w:val="00BB3E17"/>
    <w:rsid w:val="00BB6DD0"/>
    <w:rsid w:val="00BC0C0A"/>
    <w:rsid w:val="00BC553B"/>
    <w:rsid w:val="00BD0D2B"/>
    <w:rsid w:val="00BE5D46"/>
    <w:rsid w:val="00BF3118"/>
    <w:rsid w:val="00BF4EB3"/>
    <w:rsid w:val="00C01A08"/>
    <w:rsid w:val="00C0529A"/>
    <w:rsid w:val="00C10A2D"/>
    <w:rsid w:val="00C2109B"/>
    <w:rsid w:val="00C253DA"/>
    <w:rsid w:val="00C312D7"/>
    <w:rsid w:val="00C32C16"/>
    <w:rsid w:val="00C33B51"/>
    <w:rsid w:val="00C442BA"/>
    <w:rsid w:val="00C5753A"/>
    <w:rsid w:val="00C579B7"/>
    <w:rsid w:val="00C63193"/>
    <w:rsid w:val="00C70327"/>
    <w:rsid w:val="00C77F52"/>
    <w:rsid w:val="00C81745"/>
    <w:rsid w:val="00C85790"/>
    <w:rsid w:val="00CA6E6C"/>
    <w:rsid w:val="00CB2F57"/>
    <w:rsid w:val="00CB6782"/>
    <w:rsid w:val="00CC01BD"/>
    <w:rsid w:val="00CC5B43"/>
    <w:rsid w:val="00CD0AF6"/>
    <w:rsid w:val="00CD211C"/>
    <w:rsid w:val="00CD2BB3"/>
    <w:rsid w:val="00CD40C6"/>
    <w:rsid w:val="00CE75B1"/>
    <w:rsid w:val="00CF5466"/>
    <w:rsid w:val="00D13572"/>
    <w:rsid w:val="00D21529"/>
    <w:rsid w:val="00D27FA2"/>
    <w:rsid w:val="00D36D8E"/>
    <w:rsid w:val="00D42E6F"/>
    <w:rsid w:val="00D43BB3"/>
    <w:rsid w:val="00D4484A"/>
    <w:rsid w:val="00D456F6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B4011"/>
    <w:rsid w:val="00DD0423"/>
    <w:rsid w:val="00DD0674"/>
    <w:rsid w:val="00DD221E"/>
    <w:rsid w:val="00DD78B7"/>
    <w:rsid w:val="00DF66E2"/>
    <w:rsid w:val="00DF75BA"/>
    <w:rsid w:val="00E003A4"/>
    <w:rsid w:val="00E203D5"/>
    <w:rsid w:val="00E21172"/>
    <w:rsid w:val="00E323A2"/>
    <w:rsid w:val="00E432B5"/>
    <w:rsid w:val="00E4467E"/>
    <w:rsid w:val="00E45DF6"/>
    <w:rsid w:val="00E4615D"/>
    <w:rsid w:val="00E4628A"/>
    <w:rsid w:val="00E47592"/>
    <w:rsid w:val="00E53B65"/>
    <w:rsid w:val="00E617F4"/>
    <w:rsid w:val="00E6343E"/>
    <w:rsid w:val="00E66FFD"/>
    <w:rsid w:val="00E72C58"/>
    <w:rsid w:val="00E84D0E"/>
    <w:rsid w:val="00E8726F"/>
    <w:rsid w:val="00E87850"/>
    <w:rsid w:val="00E91770"/>
    <w:rsid w:val="00E91AD0"/>
    <w:rsid w:val="00E93D03"/>
    <w:rsid w:val="00EA1F2E"/>
    <w:rsid w:val="00EA72F8"/>
    <w:rsid w:val="00EB0F39"/>
    <w:rsid w:val="00ED1173"/>
    <w:rsid w:val="00ED66B3"/>
    <w:rsid w:val="00ED74C9"/>
    <w:rsid w:val="00EE33ED"/>
    <w:rsid w:val="00EE48C4"/>
    <w:rsid w:val="00EF43B4"/>
    <w:rsid w:val="00F02984"/>
    <w:rsid w:val="00F15759"/>
    <w:rsid w:val="00F2617F"/>
    <w:rsid w:val="00F2651A"/>
    <w:rsid w:val="00F4070A"/>
    <w:rsid w:val="00F449A1"/>
    <w:rsid w:val="00F47448"/>
    <w:rsid w:val="00F57DA1"/>
    <w:rsid w:val="00F66C23"/>
    <w:rsid w:val="00F744AE"/>
    <w:rsid w:val="00F80454"/>
    <w:rsid w:val="00F80C05"/>
    <w:rsid w:val="00F8410E"/>
    <w:rsid w:val="00F91E52"/>
    <w:rsid w:val="00FB4C85"/>
    <w:rsid w:val="00FC29AA"/>
    <w:rsid w:val="00FC3120"/>
    <w:rsid w:val="00FC7832"/>
    <w:rsid w:val="00FC783E"/>
    <w:rsid w:val="00FC790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6E2"/>
    <w:pPr>
      <w:spacing w:line="252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40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33D59"/>
    <w:rPr>
      <w:b/>
      <w:bCs/>
    </w:rPr>
  </w:style>
  <w:style w:type="paragraph" w:styleId="NormalWeb">
    <w:name w:val="Normal (Web)"/>
    <w:basedOn w:val="Normal"/>
    <w:uiPriority w:val="99"/>
    <w:unhideWhenUsed/>
    <w:rsid w:val="00A3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4C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07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node@arras.catholiqu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7118-9B05-4A91-86F2-F94D7B4C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J Nous</cp:lastModifiedBy>
  <cp:revision>10</cp:revision>
  <cp:lastPrinted>2022-03-22T16:28:00Z</cp:lastPrinted>
  <dcterms:created xsi:type="dcterms:W3CDTF">2022-03-21T15:30:00Z</dcterms:created>
  <dcterms:modified xsi:type="dcterms:W3CDTF">2022-03-23T17:12:00Z</dcterms:modified>
</cp:coreProperties>
</file>