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CA1882" w:rsidP="00CA18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882">
        <w:rPr>
          <w:rFonts w:ascii="Times New Roman" w:hAnsi="Times New Roman" w:cs="Times New Roman"/>
          <w:b/>
          <w:sz w:val="32"/>
          <w:szCs w:val="32"/>
          <w:u w:val="single"/>
        </w:rPr>
        <w:t xml:space="preserve">Journées de prière à Notre-Dame de la </w:t>
      </w:r>
      <w:proofErr w:type="spellStart"/>
      <w:r w:rsidRPr="00CA1882">
        <w:rPr>
          <w:rFonts w:ascii="Times New Roman" w:hAnsi="Times New Roman" w:cs="Times New Roman"/>
          <w:b/>
          <w:sz w:val="32"/>
          <w:szCs w:val="32"/>
          <w:u w:val="single"/>
        </w:rPr>
        <w:t>Salette</w:t>
      </w:r>
      <w:proofErr w:type="spellEnd"/>
    </w:p>
    <w:p w:rsidR="007166EC" w:rsidRDefault="007166EC" w:rsidP="00CA18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1882" w:rsidRDefault="00CA1882" w:rsidP="007166EC">
      <w:pPr>
        <w:jc w:val="both"/>
        <w:rPr>
          <w:rFonts w:ascii="Times New Roman" w:hAnsi="Times New Roman" w:cs="Times New Roman"/>
          <w:sz w:val="32"/>
          <w:szCs w:val="32"/>
        </w:rPr>
      </w:pPr>
      <w:r w:rsidRPr="00CA1882">
        <w:rPr>
          <w:rFonts w:ascii="Times New Roman" w:hAnsi="Times New Roman" w:cs="Times New Roman"/>
          <w:sz w:val="32"/>
          <w:szCs w:val="32"/>
        </w:rPr>
        <w:t xml:space="preserve">Comme tous les ans à cette </w:t>
      </w:r>
      <w:proofErr w:type="gramStart"/>
      <w:r w:rsidRPr="00CA1882">
        <w:rPr>
          <w:rFonts w:ascii="Times New Roman" w:hAnsi="Times New Roman" w:cs="Times New Roman"/>
          <w:sz w:val="32"/>
          <w:szCs w:val="32"/>
        </w:rPr>
        <w:t>période</w:t>
      </w:r>
      <w:r>
        <w:rPr>
          <w:rFonts w:ascii="Times New Roman" w:hAnsi="Times New Roman" w:cs="Times New Roman"/>
          <w:sz w:val="32"/>
          <w:szCs w:val="32"/>
        </w:rPr>
        <w:t xml:space="preserve"> ,moment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anniversaire des </w:t>
      </w:r>
      <w:proofErr w:type="spellStart"/>
      <w:r>
        <w:rPr>
          <w:rFonts w:ascii="Times New Roman" w:hAnsi="Times New Roman" w:cs="Times New Roman"/>
          <w:sz w:val="32"/>
          <w:szCs w:val="32"/>
        </w:rPr>
        <w:t>apparitions</w:t>
      </w:r>
      <w:r w:rsidRPr="00CA188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communauté de </w:t>
      </w:r>
      <w:r w:rsidRPr="00CA1882">
        <w:rPr>
          <w:rFonts w:ascii="Times New Roman" w:hAnsi="Times New Roman" w:cs="Times New Roman"/>
          <w:sz w:val="32"/>
          <w:szCs w:val="32"/>
        </w:rPr>
        <w:t xml:space="preserve"> Blériot </w:t>
      </w:r>
      <w:r>
        <w:rPr>
          <w:rFonts w:ascii="Times New Roman" w:hAnsi="Times New Roman" w:cs="Times New Roman"/>
          <w:sz w:val="32"/>
          <w:szCs w:val="32"/>
        </w:rPr>
        <w:t>organise des journées de prière à Notre-</w:t>
      </w:r>
      <w:r w:rsidRPr="00CA18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Dame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Salette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7166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l’église étant placée sous ce vocable .</w:t>
      </w:r>
    </w:p>
    <w:p w:rsidR="00CA1882" w:rsidRDefault="00CA1882" w:rsidP="007166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Jeudi 17 il y eut la messe d’ouverture au cours de laquelle le père Pierre </w:t>
      </w:r>
      <w:proofErr w:type="spellStart"/>
      <w:r>
        <w:rPr>
          <w:rFonts w:ascii="Times New Roman" w:hAnsi="Times New Roman" w:cs="Times New Roman"/>
          <w:sz w:val="32"/>
          <w:szCs w:val="32"/>
        </w:rPr>
        <w:t>Poidevin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donna le sacrement des malades à plusieurs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fidèles.Cette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célébration fût suivie d’un repas partagé puis du chapelet.</w:t>
      </w:r>
    </w:p>
    <w:p w:rsidR="00CA1882" w:rsidRDefault="00CA1882" w:rsidP="007166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</w:t>
      </w:r>
      <w:r w:rsidR="007166EC">
        <w:rPr>
          <w:rFonts w:ascii="Times New Roman" w:hAnsi="Times New Roman" w:cs="Times New Roman"/>
          <w:sz w:val="32"/>
          <w:szCs w:val="32"/>
        </w:rPr>
        <w:t xml:space="preserve">vendredi 18 </w:t>
      </w:r>
      <w:r>
        <w:rPr>
          <w:rFonts w:ascii="Times New Roman" w:hAnsi="Times New Roman" w:cs="Times New Roman"/>
          <w:sz w:val="32"/>
          <w:szCs w:val="32"/>
        </w:rPr>
        <w:t xml:space="preserve"> après un petit déjeuner pris ensemble, les participants purent écouter un</w:t>
      </w:r>
      <w:bookmarkStart w:id="0" w:name="_GoBack"/>
      <w:bookmarkEnd w:id="0"/>
      <w:r w:rsidR="007166EC">
        <w:rPr>
          <w:rFonts w:ascii="Times New Roman" w:hAnsi="Times New Roman" w:cs="Times New Roman"/>
          <w:sz w:val="32"/>
          <w:szCs w:val="32"/>
        </w:rPr>
        <w:t xml:space="preserve">  exposé</w:t>
      </w:r>
      <w:r>
        <w:rPr>
          <w:rFonts w:ascii="Times New Roman" w:hAnsi="Times New Roman" w:cs="Times New Roman"/>
          <w:sz w:val="32"/>
          <w:szCs w:val="32"/>
        </w:rPr>
        <w:t>:</w:t>
      </w:r>
      <w:r w:rsidR="007166EC">
        <w:rPr>
          <w:rFonts w:ascii="Times New Roman" w:hAnsi="Times New Roman" w:cs="Times New Roman"/>
          <w:sz w:val="32"/>
          <w:szCs w:val="32"/>
        </w:rPr>
        <w:t xml:space="preserve"> «  </w:t>
      </w:r>
      <w:r>
        <w:rPr>
          <w:rFonts w:ascii="Times New Roman" w:hAnsi="Times New Roman" w:cs="Times New Roman"/>
          <w:sz w:val="32"/>
          <w:szCs w:val="32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32"/>
        </w:rPr>
        <w:t>Salette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dans nos vies</w:t>
      </w:r>
      <w:r w:rsidR="007166EC">
        <w:rPr>
          <w:rFonts w:ascii="Times New Roman" w:hAnsi="Times New Roman" w:cs="Times New Roman"/>
          <w:sz w:val="32"/>
          <w:szCs w:val="32"/>
        </w:rPr>
        <w:t> 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7166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puis assister à la  messe de </w:t>
      </w:r>
      <w:r w:rsidR="007166EC">
        <w:rPr>
          <w:rFonts w:ascii="Times New Roman" w:hAnsi="Times New Roman" w:cs="Times New Roman"/>
          <w:sz w:val="32"/>
          <w:szCs w:val="32"/>
        </w:rPr>
        <w:t>Notre-Dame des douleurs.</w:t>
      </w:r>
    </w:p>
    <w:p w:rsidR="007166EC" w:rsidRDefault="007166EC" w:rsidP="007166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journée anniversaire du samedi 19 débuta le soir par une procession autour </w:t>
      </w:r>
      <w:proofErr w:type="gramStart"/>
      <w:r>
        <w:rPr>
          <w:rFonts w:ascii="Times New Roman" w:hAnsi="Times New Roman" w:cs="Times New Roman"/>
          <w:sz w:val="32"/>
          <w:szCs w:val="32"/>
        </w:rPr>
        <w:t>du square suivie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 la messe au cours de laquelle le père Patrick Giraud nouvel arrivé dans la paroisse bénit les cartables des enfants qui venaient de reprendre le chemin de l’école.</w:t>
      </w:r>
    </w:p>
    <w:p w:rsidR="007166EC" w:rsidRPr="00CA1882" w:rsidRDefault="007166EC" w:rsidP="007166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Tout au long de ces journées, il y eut aussi adoration et confession pour qui le souhaitait et vente d’objets religieux. </w:t>
      </w:r>
    </w:p>
    <w:p w:rsidR="00CA1882" w:rsidRPr="00CA1882" w:rsidRDefault="00CA18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A1882" w:rsidRPr="00CA1882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82"/>
    <w:rsid w:val="007166EC"/>
    <w:rsid w:val="0078473A"/>
    <w:rsid w:val="00CA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1C4D"/>
  <w15:chartTrackingRefBased/>
  <w15:docId w15:val="{42F52496-E072-4DC0-8148-C2CB711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2020-09-27T10:24:00Z</dcterms:created>
  <dcterms:modified xsi:type="dcterms:W3CDTF">2020-09-27T10:42:00Z</dcterms:modified>
</cp:coreProperties>
</file>