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D5E5" w14:textId="77777777" w:rsidR="0020377E" w:rsidRDefault="0020377E" w:rsidP="0020377E">
      <w:pPr>
        <w:pStyle w:val="NormalWeb"/>
        <w:spacing w:before="0" w:beforeAutospacing="0" w:after="150" w:afterAutospacing="0"/>
        <w:jc w:val="center"/>
        <w:rPr>
          <w:b/>
          <w:bCs/>
          <w:sz w:val="40"/>
          <w:szCs w:val="40"/>
          <w:u w:val="single"/>
        </w:rPr>
      </w:pPr>
      <w:r w:rsidRPr="007420ED">
        <w:rPr>
          <w:b/>
          <w:bCs/>
          <w:sz w:val="40"/>
          <w:szCs w:val="40"/>
          <w:u w:val="single"/>
        </w:rPr>
        <w:t>Jeudi 21 mai</w:t>
      </w:r>
    </w:p>
    <w:p w14:paraId="593AE2FD" w14:textId="77777777" w:rsidR="001525A8" w:rsidRDefault="0020377E" w:rsidP="00530561">
      <w:pPr>
        <w:spacing w:after="0"/>
        <w:jc w:val="center"/>
        <w:rPr>
          <w:i/>
          <w:iCs/>
          <w:sz w:val="32"/>
          <w:szCs w:val="32"/>
        </w:rPr>
      </w:pPr>
      <w:r w:rsidRPr="001525A8">
        <w:rPr>
          <w:i/>
          <w:iCs/>
          <w:sz w:val="32"/>
          <w:szCs w:val="32"/>
        </w:rPr>
        <w:t xml:space="preserve">Fête de l’Ascension, 40 jours après Pâques, </w:t>
      </w:r>
    </w:p>
    <w:p w14:paraId="292D97DF" w14:textId="6F3ED9EA" w:rsidR="00DB4A87" w:rsidRPr="001525A8" w:rsidRDefault="0020377E" w:rsidP="00530561">
      <w:pPr>
        <w:spacing w:after="0"/>
        <w:jc w:val="center"/>
        <w:rPr>
          <w:i/>
          <w:iCs/>
          <w:sz w:val="32"/>
          <w:szCs w:val="32"/>
        </w:rPr>
      </w:pPr>
      <w:proofErr w:type="gramStart"/>
      <w:r w:rsidRPr="001525A8">
        <w:rPr>
          <w:i/>
          <w:iCs/>
          <w:sz w:val="32"/>
          <w:szCs w:val="32"/>
        </w:rPr>
        <w:t>nous</w:t>
      </w:r>
      <w:proofErr w:type="gramEnd"/>
      <w:r w:rsidRPr="001525A8">
        <w:rPr>
          <w:i/>
          <w:iCs/>
          <w:sz w:val="32"/>
          <w:szCs w:val="32"/>
        </w:rPr>
        <w:t xml:space="preserve"> nous rappelons la montée de Jésus au Ciel.</w:t>
      </w:r>
    </w:p>
    <w:p w14:paraId="55280C25" w14:textId="77777777" w:rsidR="0020377E" w:rsidRPr="001525A8" w:rsidRDefault="0020377E" w:rsidP="0020377E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16"/>
          <w:szCs w:val="16"/>
        </w:rPr>
      </w:pPr>
    </w:p>
    <w:p w14:paraId="7C66C1E0" w14:textId="77777777" w:rsidR="0020377E" w:rsidRDefault="0020377E" w:rsidP="0020377E">
      <w:pPr>
        <w:spacing w:after="0"/>
        <w:rPr>
          <w:rFonts w:ascii="Bernard MT Condensed" w:hAnsi="Bernard MT Condensed"/>
          <w:b/>
          <w:bCs/>
          <w:sz w:val="56"/>
          <w:szCs w:val="56"/>
        </w:rPr>
      </w:pPr>
      <w:r w:rsidRPr="0020377E">
        <w:rPr>
          <w:rFonts w:ascii="Bernard MT Condensed" w:hAnsi="Bernard MT Condensed"/>
          <w:b/>
          <w:bCs/>
          <w:sz w:val="56"/>
          <w:szCs w:val="56"/>
        </w:rPr>
        <w:t>Les Onze apôtres : des témoins privilégiés.</w:t>
      </w:r>
    </w:p>
    <w:p w14:paraId="0D28B7CC" w14:textId="77777777" w:rsidR="0020377E" w:rsidRPr="00530561" w:rsidRDefault="0020377E" w:rsidP="0020377E">
      <w:pPr>
        <w:spacing w:after="0"/>
        <w:rPr>
          <w:rFonts w:ascii="Bernard MT Condensed" w:hAnsi="Bernard MT Condensed"/>
          <w:b/>
          <w:bCs/>
          <w:sz w:val="16"/>
          <w:szCs w:val="16"/>
        </w:rPr>
      </w:pPr>
    </w:p>
    <w:p w14:paraId="6E1FC5AE" w14:textId="77777777" w:rsidR="0020377E" w:rsidRDefault="0020377E" w:rsidP="0020377E">
      <w:pPr>
        <w:spacing w:after="0"/>
        <w:jc w:val="center"/>
        <w:rPr>
          <w:rFonts w:ascii="Helvetica" w:hAnsi="Helvetica"/>
          <w:noProof/>
          <w:color w:val="9C9A9A"/>
          <w:sz w:val="36"/>
          <w:szCs w:val="36"/>
        </w:rPr>
      </w:pPr>
      <w:r w:rsidRPr="0020377E">
        <w:rPr>
          <w:sz w:val="36"/>
          <w:szCs w:val="36"/>
        </w:rPr>
        <w:t>Ils ne sont plus que onze, après la trahison de Judas.</w:t>
      </w:r>
      <w:r w:rsidRPr="0020377E">
        <w:rPr>
          <w:rFonts w:ascii="Helvetica" w:hAnsi="Helvetica"/>
          <w:noProof/>
          <w:color w:val="9C9A9A"/>
          <w:sz w:val="36"/>
          <w:szCs w:val="36"/>
        </w:rPr>
        <w:t xml:space="preserve"> </w:t>
      </w:r>
    </w:p>
    <w:p w14:paraId="53EF835E" w14:textId="77777777" w:rsidR="0020377E" w:rsidRPr="00530561" w:rsidRDefault="0020377E" w:rsidP="0020377E">
      <w:pPr>
        <w:spacing w:after="0"/>
        <w:jc w:val="center"/>
        <w:rPr>
          <w:rFonts w:ascii="Helvetica" w:hAnsi="Helvetica"/>
          <w:noProof/>
          <w:color w:val="9C9A9A"/>
          <w:sz w:val="16"/>
          <w:szCs w:val="16"/>
        </w:rPr>
      </w:pPr>
      <w:r w:rsidRPr="0020377E">
        <w:rPr>
          <w:sz w:val="36"/>
          <w:szCs w:val="36"/>
        </w:rPr>
        <w:t>Ainsi Judas ne saura rien de la résurrection</w:t>
      </w:r>
      <w:r w:rsidRPr="0020377E">
        <w:rPr>
          <w:rFonts w:ascii="Helvetica" w:hAnsi="Helvetica"/>
          <w:noProof/>
          <w:color w:val="9C9A9A"/>
          <w:sz w:val="36"/>
          <w:szCs w:val="36"/>
        </w:rPr>
        <w:br/>
      </w:r>
    </w:p>
    <w:p w14:paraId="268FA15D" w14:textId="77777777" w:rsidR="0020377E" w:rsidRDefault="0020377E" w:rsidP="0020377E">
      <w:pPr>
        <w:rPr>
          <w:rFonts w:ascii="Bernard MT Condensed" w:hAnsi="Bernard MT Condensed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0C0C" wp14:editId="540226D6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2771775" cy="37623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21340" w14:textId="77777777" w:rsid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Tous, </w:t>
                            </w:r>
                          </w:p>
                          <w:p w14:paraId="6B895B29" w14:textId="77777777" w:rsid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l’exception de Jean, s’étaient enfuis </w:t>
                            </w:r>
                          </w:p>
                          <w:p w14:paraId="0F7B16BA" w14:textId="77777777" w:rsid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lors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de la crucifixion. </w:t>
                            </w:r>
                          </w:p>
                          <w:p w14:paraId="0023A787" w14:textId="77777777" w:rsid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Tous se sont enfermés </w:t>
                            </w:r>
                          </w:p>
                          <w:p w14:paraId="72DEA43B" w14:textId="77777777" w:rsidR="0020377E" w:rsidRP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au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Cénacle*, </w:t>
                            </w:r>
                          </w:p>
                          <w:p w14:paraId="624F627F" w14:textId="77777777" w:rsid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tous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avaient peur </w:t>
                            </w:r>
                          </w:p>
                          <w:p w14:paraId="1A827C21" w14:textId="77777777" w:rsidR="0020377E" w:rsidRP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et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ne croyaient </w:t>
                            </w:r>
                          </w:p>
                          <w:p w14:paraId="1AE0B73C" w14:textId="77777777" w:rsid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pas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les femmes </w:t>
                            </w:r>
                          </w:p>
                          <w:p w14:paraId="39E249F2" w14:textId="77777777" w:rsid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venues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leur annoncer </w:t>
                            </w:r>
                          </w:p>
                          <w:p w14:paraId="393B97E4" w14:textId="77777777" w:rsidR="0020377E" w:rsidRPr="0020377E" w:rsidRDefault="0020377E" w:rsidP="0020377E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377E">
                              <w:rPr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  <w:r w:rsidRPr="0020377E">
                              <w:rPr>
                                <w:sz w:val="36"/>
                                <w:szCs w:val="36"/>
                              </w:rPr>
                              <w:t xml:space="preserve"> résurrection.</w:t>
                            </w:r>
                          </w:p>
                          <w:p w14:paraId="3E3ECA8A" w14:textId="77777777" w:rsidR="0020377E" w:rsidRDefault="0020377E" w:rsidP="00203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7.05pt;margin-top:37.55pt;width:218.25pt;height:29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" fillcolor="white [3201]" stroked="f" strokeweight=".5pt">
                <v:textbox>
                  <w:txbxContent>
                    <w:p w:rsid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0377E">
                        <w:rPr>
                          <w:sz w:val="36"/>
                          <w:szCs w:val="36"/>
                        </w:rPr>
                        <w:t xml:space="preserve">Tous, </w:t>
                      </w:r>
                    </w:p>
                    <w:p w:rsid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l’exception de Jean, s’étaient enfuis </w:t>
                      </w:r>
                    </w:p>
                    <w:p w:rsid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lors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de la crucifixion. </w:t>
                      </w:r>
                    </w:p>
                    <w:p w:rsid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0377E">
                        <w:rPr>
                          <w:sz w:val="36"/>
                          <w:szCs w:val="36"/>
                        </w:rPr>
                        <w:t xml:space="preserve">Tous se sont enfermés </w:t>
                      </w:r>
                    </w:p>
                    <w:p w:rsidR="0020377E" w:rsidRP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au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Cénacle</w:t>
                      </w:r>
                      <w:r w:rsidRPr="0020377E">
                        <w:rPr>
                          <w:sz w:val="36"/>
                          <w:szCs w:val="36"/>
                        </w:rPr>
                        <w:t>*</w:t>
                      </w:r>
                      <w:r w:rsidRPr="0020377E">
                        <w:rPr>
                          <w:sz w:val="36"/>
                          <w:szCs w:val="36"/>
                        </w:rPr>
                        <w:t xml:space="preserve">, </w:t>
                      </w:r>
                    </w:p>
                    <w:p w:rsid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tous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avaient peur </w:t>
                      </w:r>
                    </w:p>
                    <w:p w:rsidR="0020377E" w:rsidRP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et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ne croyaient </w:t>
                      </w:r>
                    </w:p>
                    <w:p w:rsid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pas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les femmes </w:t>
                      </w:r>
                    </w:p>
                    <w:p w:rsid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venues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leur annoncer </w:t>
                      </w:r>
                    </w:p>
                    <w:p w:rsidR="0020377E" w:rsidRPr="0020377E" w:rsidRDefault="0020377E" w:rsidP="0020377E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0377E">
                        <w:rPr>
                          <w:sz w:val="36"/>
                          <w:szCs w:val="36"/>
                        </w:rPr>
                        <w:t>la</w:t>
                      </w:r>
                      <w:proofErr w:type="gramEnd"/>
                      <w:r w:rsidRPr="0020377E">
                        <w:rPr>
                          <w:sz w:val="36"/>
                          <w:szCs w:val="36"/>
                        </w:rPr>
                        <w:t xml:space="preserve"> résurrection.</w:t>
                      </w:r>
                    </w:p>
                    <w:p w:rsidR="0020377E" w:rsidRDefault="0020377E" w:rsidP="002037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98D0F5" wp14:editId="0E953274">
            <wp:extent cx="3362325" cy="4762500"/>
            <wp:effectExtent l="0" t="0" r="9525" b="0"/>
            <wp:docPr id="2" name="Image 2" descr="Une image contenant très coloré, photo, couvert, assis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rès coloré, photo, couvert, assis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E3C0F" w14:textId="77777777" w:rsidR="0020377E" w:rsidRDefault="0020377E" w:rsidP="0020377E">
      <w:pPr>
        <w:spacing w:after="0"/>
        <w:jc w:val="center"/>
        <w:rPr>
          <w:sz w:val="36"/>
          <w:szCs w:val="36"/>
        </w:rPr>
      </w:pPr>
      <w:r w:rsidRPr="0020377E">
        <w:rPr>
          <w:sz w:val="36"/>
          <w:szCs w:val="36"/>
        </w:rPr>
        <w:t xml:space="preserve">Mais quelle Joie de voir Jésus se laisser </w:t>
      </w:r>
      <w:proofErr w:type="spellStart"/>
      <w:r w:rsidRPr="0020377E">
        <w:rPr>
          <w:sz w:val="36"/>
          <w:szCs w:val="36"/>
        </w:rPr>
        <w:t>re-connaître</w:t>
      </w:r>
      <w:proofErr w:type="spellEnd"/>
      <w:r w:rsidRPr="0020377E">
        <w:rPr>
          <w:sz w:val="36"/>
          <w:szCs w:val="36"/>
        </w:rPr>
        <w:t>.</w:t>
      </w:r>
    </w:p>
    <w:p w14:paraId="5BC2EC08" w14:textId="77777777" w:rsidR="0020377E" w:rsidRDefault="0020377E" w:rsidP="0020377E">
      <w:pPr>
        <w:spacing w:after="0"/>
        <w:jc w:val="center"/>
        <w:rPr>
          <w:sz w:val="36"/>
          <w:szCs w:val="36"/>
        </w:rPr>
      </w:pPr>
      <w:r w:rsidRPr="0020377E">
        <w:rPr>
          <w:sz w:val="36"/>
          <w:szCs w:val="36"/>
        </w:rPr>
        <w:t>Leurs yeux voient ce que beaucoup auraient voulu voir !</w:t>
      </w:r>
      <w:r w:rsidRPr="0020377E">
        <w:rPr>
          <w:sz w:val="36"/>
          <w:szCs w:val="36"/>
        </w:rPr>
        <w:br/>
        <w:t xml:space="preserve">Alors le ressuscité va prendre le temps de les enseigner </w:t>
      </w:r>
    </w:p>
    <w:p w14:paraId="5FE5CDFD" w14:textId="77777777" w:rsidR="0020377E" w:rsidRPr="0020377E" w:rsidRDefault="0020377E" w:rsidP="0020377E">
      <w:pPr>
        <w:spacing w:after="0"/>
        <w:jc w:val="center"/>
        <w:rPr>
          <w:sz w:val="36"/>
          <w:szCs w:val="36"/>
        </w:rPr>
      </w:pPr>
      <w:proofErr w:type="gramStart"/>
      <w:r w:rsidRPr="0020377E">
        <w:rPr>
          <w:sz w:val="36"/>
          <w:szCs w:val="36"/>
        </w:rPr>
        <w:t>jusqu’à</w:t>
      </w:r>
      <w:proofErr w:type="gramEnd"/>
      <w:r w:rsidRPr="0020377E">
        <w:rPr>
          <w:sz w:val="36"/>
          <w:szCs w:val="36"/>
        </w:rPr>
        <w:t xml:space="preserve"> leur promettre de ne jamais les laisser seuls….</w:t>
      </w:r>
    </w:p>
    <w:p w14:paraId="0E1C5002" w14:textId="77777777" w:rsidR="0020377E" w:rsidRPr="0020377E" w:rsidRDefault="0020377E" w:rsidP="0020377E">
      <w:pPr>
        <w:jc w:val="center"/>
        <w:rPr>
          <w:b/>
          <w:bCs/>
          <w:sz w:val="36"/>
          <w:szCs w:val="36"/>
        </w:rPr>
      </w:pPr>
      <w:r w:rsidRPr="0020377E">
        <w:rPr>
          <w:b/>
          <w:bCs/>
          <w:sz w:val="36"/>
          <w:szCs w:val="36"/>
        </w:rPr>
        <w:t>Mais ce jour-là, il s’absente. Commence le temps de l’attente….</w:t>
      </w:r>
    </w:p>
    <w:p w14:paraId="0ACA4D87" w14:textId="77777777" w:rsidR="00530561" w:rsidRPr="00AF081F" w:rsidRDefault="00530561" w:rsidP="00530561">
      <w:pPr>
        <w:rPr>
          <w:rFonts w:cstheme="minorHAnsi"/>
          <w:i/>
          <w:iCs/>
          <w:sz w:val="24"/>
          <w:szCs w:val="24"/>
        </w:rPr>
      </w:pPr>
      <w:r w:rsidRPr="00AF081F">
        <w:rPr>
          <w:rFonts w:cstheme="minorHAnsi"/>
          <w:i/>
          <w:iCs/>
          <w:sz w:val="24"/>
          <w:szCs w:val="24"/>
        </w:rPr>
        <w:t xml:space="preserve">* Cénacle : </w:t>
      </w:r>
      <w:r w:rsidRPr="00AF081F">
        <w:rPr>
          <w:rFonts w:cstheme="minorHAnsi"/>
          <w:i/>
          <w:iCs/>
          <w:sz w:val="24"/>
          <w:szCs w:val="24"/>
          <w:shd w:val="clear" w:color="auto" w:fill="FFFFFF"/>
        </w:rPr>
        <w:t>Lieu situé à Jérusalem où Jésus célébra la pâque avec ses disciples</w:t>
      </w:r>
    </w:p>
    <w:p w14:paraId="0E0CEF9D" w14:textId="77777777" w:rsidR="00530561" w:rsidRDefault="00530561" w:rsidP="00530561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(</w:t>
      </w:r>
      <w:proofErr w:type="gramStart"/>
      <w:r>
        <w:rPr>
          <w:rFonts w:asciiTheme="minorHAnsi" w:hAnsiTheme="minorHAnsi" w:cstheme="minorHAnsi"/>
          <w:sz w:val="28"/>
          <w:szCs w:val="28"/>
        </w:rPr>
        <w:t>d’après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20ED">
        <w:rPr>
          <w:rFonts w:asciiTheme="minorHAnsi" w:hAnsiTheme="minorHAnsi" w:cstheme="minorHAnsi"/>
          <w:sz w:val="28"/>
          <w:szCs w:val="28"/>
        </w:rPr>
        <w:t>Mt 28, 16-20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3FD3317E" w14:textId="5D5BEFA1" w:rsidR="00530561" w:rsidRDefault="001525A8" w:rsidP="00530561">
      <w:pPr>
        <w:spacing w:after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Avant de s’absenter, voilà ce que Jésus fait …</w:t>
      </w:r>
    </w:p>
    <w:p w14:paraId="549E99ED" w14:textId="77777777" w:rsidR="001525A8" w:rsidRDefault="001525A8" w:rsidP="00530561">
      <w:pPr>
        <w:spacing w:after="0"/>
        <w:jc w:val="center"/>
        <w:rPr>
          <w:i/>
          <w:iCs/>
          <w:sz w:val="36"/>
          <w:szCs w:val="36"/>
        </w:rPr>
      </w:pPr>
    </w:p>
    <w:p w14:paraId="241E7F19" w14:textId="77777777" w:rsidR="00530561" w:rsidRDefault="00530561" w:rsidP="00530561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CBD51E7" wp14:editId="55FBC284">
            <wp:extent cx="6429375" cy="3617443"/>
            <wp:effectExtent l="0" t="0" r="0" b="2540"/>
            <wp:docPr id="19" name="Image 19" descr="Allez! Faites de toutes les nations des disciples » | Diocèse d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z! Faites de toutes les nations des disciples » | Diocèse d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61" cy="36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B122" w14:textId="77777777" w:rsidR="00530561" w:rsidRDefault="00530561" w:rsidP="005305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44"/>
          <w:szCs w:val="44"/>
        </w:rPr>
      </w:pPr>
      <w:r w:rsidRPr="007420ED">
        <w:rPr>
          <w:rFonts w:ascii="Arial" w:hAnsi="Arial" w:cs="Arial"/>
          <w:color w:val="333333"/>
          <w:sz w:val="44"/>
          <w:szCs w:val="44"/>
        </w:rPr>
        <w:t>Jésus s’approcha d</w:t>
      </w:r>
      <w:r>
        <w:rPr>
          <w:rFonts w:ascii="Arial" w:hAnsi="Arial" w:cs="Arial"/>
          <w:color w:val="333333"/>
          <w:sz w:val="44"/>
          <w:szCs w:val="44"/>
        </w:rPr>
        <w:t>es disciples</w:t>
      </w:r>
      <w:r w:rsidRPr="007420ED">
        <w:rPr>
          <w:rFonts w:ascii="Arial" w:hAnsi="Arial" w:cs="Arial"/>
          <w:color w:val="333333"/>
          <w:sz w:val="44"/>
          <w:szCs w:val="44"/>
        </w:rPr>
        <w:t xml:space="preserve"> </w:t>
      </w:r>
    </w:p>
    <w:p w14:paraId="05DE3108" w14:textId="77777777" w:rsidR="00530561" w:rsidRDefault="00530561" w:rsidP="005305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44"/>
          <w:szCs w:val="44"/>
        </w:rPr>
      </w:pPr>
      <w:proofErr w:type="gramStart"/>
      <w:r w:rsidRPr="007420ED">
        <w:rPr>
          <w:rFonts w:ascii="Arial" w:hAnsi="Arial" w:cs="Arial"/>
          <w:color w:val="333333"/>
          <w:sz w:val="44"/>
          <w:szCs w:val="44"/>
        </w:rPr>
        <w:t>et</w:t>
      </w:r>
      <w:proofErr w:type="gramEnd"/>
      <w:r w:rsidRPr="007420ED">
        <w:rPr>
          <w:rFonts w:ascii="Arial" w:hAnsi="Arial" w:cs="Arial"/>
          <w:color w:val="333333"/>
          <w:sz w:val="44"/>
          <w:szCs w:val="44"/>
        </w:rPr>
        <w:t xml:space="preserve"> leur adressa ces paroles :</w:t>
      </w:r>
      <w:r w:rsidRPr="007420ED">
        <w:rPr>
          <w:rFonts w:ascii="Arial" w:hAnsi="Arial" w:cs="Arial"/>
          <w:color w:val="333333"/>
          <w:sz w:val="44"/>
          <w:szCs w:val="44"/>
        </w:rPr>
        <w:br/>
        <w:t xml:space="preserve">«     Allez ! De toutes les nations </w:t>
      </w:r>
    </w:p>
    <w:p w14:paraId="380BC4EB" w14:textId="77777777" w:rsidR="00530561" w:rsidRDefault="00530561" w:rsidP="005305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44"/>
          <w:szCs w:val="44"/>
        </w:rPr>
      </w:pPr>
      <w:proofErr w:type="gramStart"/>
      <w:r w:rsidRPr="007420ED">
        <w:rPr>
          <w:rFonts w:ascii="Arial" w:hAnsi="Arial" w:cs="Arial"/>
          <w:color w:val="333333"/>
          <w:sz w:val="44"/>
          <w:szCs w:val="44"/>
        </w:rPr>
        <w:t>faites</w:t>
      </w:r>
      <w:proofErr w:type="gramEnd"/>
      <w:r w:rsidRPr="007420ED">
        <w:rPr>
          <w:rFonts w:ascii="Arial" w:hAnsi="Arial" w:cs="Arial"/>
          <w:color w:val="333333"/>
          <w:sz w:val="44"/>
          <w:szCs w:val="44"/>
        </w:rPr>
        <w:t xml:space="preserve"> des disciples</w:t>
      </w:r>
      <w:r>
        <w:rPr>
          <w:rFonts w:ascii="Arial" w:hAnsi="Arial" w:cs="Arial"/>
          <w:color w:val="333333"/>
          <w:sz w:val="44"/>
          <w:szCs w:val="44"/>
        </w:rPr>
        <w:t>… »</w:t>
      </w:r>
    </w:p>
    <w:p w14:paraId="368E2A03" w14:textId="77777777" w:rsidR="00530561" w:rsidRDefault="00530561" w:rsidP="005305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44"/>
          <w:szCs w:val="44"/>
        </w:rPr>
      </w:pPr>
    </w:p>
    <w:p w14:paraId="06EE893D" w14:textId="77777777" w:rsidR="00530561" w:rsidRPr="001B273E" w:rsidRDefault="00530561" w:rsidP="0053056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B0F0"/>
          <w:sz w:val="40"/>
          <w:szCs w:val="40"/>
        </w:rPr>
      </w:pPr>
      <w:r w:rsidRPr="001B273E">
        <w:rPr>
          <w:rFonts w:asciiTheme="minorHAnsi" w:hAnsiTheme="minorHAnsi" w:cstheme="minorHAnsi"/>
          <w:color w:val="00B0F0"/>
          <w:sz w:val="40"/>
          <w:szCs w:val="40"/>
        </w:rPr>
        <w:t>Allez … c’est l’invitation de Jésus, et nous comment allons-nous témoigner de Jésus ressuscité, vivant aujourd’hui ?</w:t>
      </w:r>
    </w:p>
    <w:p w14:paraId="08139BF7" w14:textId="77777777" w:rsidR="0020377E" w:rsidRPr="0020377E" w:rsidRDefault="0020377E" w:rsidP="0020377E">
      <w:pPr>
        <w:spacing w:after="0"/>
        <w:jc w:val="center"/>
        <w:rPr>
          <w:i/>
          <w:iCs/>
          <w:sz w:val="36"/>
          <w:szCs w:val="36"/>
        </w:rPr>
      </w:pPr>
    </w:p>
    <w:sectPr w:rsidR="0020377E" w:rsidRPr="0020377E" w:rsidSect="00462BF9">
      <w:pgSz w:w="11905" w:h="16837"/>
      <w:pgMar w:top="851" w:right="851" w:bottom="851" w:left="851" w:header="720" w:footer="720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A7D"/>
    <w:multiLevelType w:val="hybridMultilevel"/>
    <w:tmpl w:val="ECCAB25A"/>
    <w:lvl w:ilvl="0" w:tplc="BE067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7E"/>
    <w:rsid w:val="001525A8"/>
    <w:rsid w:val="0020377E"/>
    <w:rsid w:val="00462BF9"/>
    <w:rsid w:val="00530561"/>
    <w:rsid w:val="00A978AC"/>
    <w:rsid w:val="00AF081F"/>
    <w:rsid w:val="00B661E1"/>
    <w:rsid w:val="00D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783F"/>
  <w15:chartTrackingRefBased/>
  <w15:docId w15:val="{C485B2F3-8AF5-43E3-96A6-3DABFA3A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3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url=https%3A%2F%2Fwww.diocesemontreal.org%2Ffr%2Factualites%2Fnouvelles%2Fallez-faites-de-toutes-les-nations-des-disciples&amp;psig=AOvVaw2StZxrgnCz8OpJKVFp1bjd&amp;ust=1587208290127000&amp;source=images&amp;cd=vfe&amp;ved=0CAIQjRxqFwoTCNik-Pip7-gCFQAAAAAdAAAAAB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mandin</dc:creator>
  <cp:keywords/>
  <dc:description/>
  <cp:lastModifiedBy>valérie mandin</cp:lastModifiedBy>
  <cp:revision>2</cp:revision>
  <dcterms:created xsi:type="dcterms:W3CDTF">2020-04-21T07:14:00Z</dcterms:created>
  <dcterms:modified xsi:type="dcterms:W3CDTF">2020-04-21T09:07:00Z</dcterms:modified>
</cp:coreProperties>
</file>