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557D" w:rsidRDefault="0090557D">
      <w:pPr>
        <w:widowControl w:val="0"/>
        <w:autoSpaceDE w:val="0"/>
        <w:autoSpaceDN w:val="0"/>
        <w:adjustRightInd w:val="0"/>
        <w:rPr>
          <w:rFonts w:ascii="Calibri" w:hAnsi="Calibri" w:cs="Calibri"/>
          <w:lang/>
        </w:rPr>
      </w:pPr>
    </w:p>
    <w:p w:rsidR="0090557D" w:rsidRPr="0090557D" w:rsidRDefault="0090557D" w:rsidP="0090557D">
      <w:pPr>
        <w:widowControl w:val="0"/>
        <w:autoSpaceDE w:val="0"/>
        <w:autoSpaceDN w:val="0"/>
        <w:adjustRightInd w:val="0"/>
        <w:rPr>
          <w:rFonts w:ascii="Bodoni MT Black" w:hAnsi="Bodoni MT Black" w:cs="Calibri"/>
          <w:b/>
          <w:sz w:val="36"/>
          <w:szCs w:val="36"/>
          <w:lang/>
        </w:rPr>
      </w:pPr>
      <w:proofErr w:type="gramStart"/>
      <w:r w:rsidRPr="0090557D">
        <w:rPr>
          <w:rFonts w:ascii="Bodoni MT Black" w:hAnsi="Bodoni MT Black" w:cs="Calibri"/>
          <w:b/>
          <w:sz w:val="36"/>
          <w:szCs w:val="36"/>
          <w:lang/>
        </w:rPr>
        <w:t>le</w:t>
      </w:r>
      <w:proofErr w:type="gramEnd"/>
      <w:r w:rsidRPr="0090557D">
        <w:rPr>
          <w:rFonts w:ascii="Bodoni MT Black" w:hAnsi="Bodoni MT Black" w:cs="Calibri"/>
          <w:b/>
          <w:sz w:val="36"/>
          <w:szCs w:val="36"/>
          <w:lang/>
        </w:rPr>
        <w:t xml:space="preserve"> Dimanche 15 Mai à 18.00</w:t>
      </w:r>
    </w:p>
    <w:p w:rsidR="00673143" w:rsidRDefault="0090557D" w:rsidP="00673143">
      <w:pPr>
        <w:pStyle w:val="Sansinterligne"/>
        <w:rPr>
          <w:rFonts w:ascii="Bodoni MT Black" w:hAnsi="Bodoni MT Black"/>
          <w:sz w:val="28"/>
          <w:szCs w:val="28"/>
          <w:lang/>
        </w:rPr>
      </w:pPr>
      <w:r w:rsidRPr="0090557D">
        <w:rPr>
          <w:rFonts w:ascii="Bodoni MT Black" w:hAnsi="Bodoni MT Black"/>
          <w:sz w:val="36"/>
          <w:szCs w:val="36"/>
          <w:lang/>
        </w:rPr>
        <w:t xml:space="preserve">Concert orgues </w:t>
      </w:r>
      <w:proofErr w:type="spellStart"/>
      <w:r w:rsidRPr="0090557D">
        <w:rPr>
          <w:rFonts w:ascii="Bodoni MT Black" w:hAnsi="Bodoni MT Black"/>
          <w:sz w:val="36"/>
          <w:szCs w:val="36"/>
          <w:lang/>
        </w:rPr>
        <w:t>Fauquembergues</w:t>
      </w:r>
      <w:proofErr w:type="spellEnd"/>
      <w:r w:rsidRPr="0090557D">
        <w:rPr>
          <w:rFonts w:ascii="Bodoni MT Black" w:hAnsi="Bodoni MT Black"/>
          <w:sz w:val="36"/>
          <w:szCs w:val="36"/>
          <w:lang/>
        </w:rPr>
        <w:t xml:space="preserve"> </w:t>
      </w:r>
      <w:r>
        <w:rPr>
          <w:rFonts w:ascii="Bodoni MT Black" w:hAnsi="Bodoni MT Black"/>
          <w:sz w:val="36"/>
          <w:szCs w:val="36"/>
          <w:lang/>
        </w:rPr>
        <w:t xml:space="preserve">par Didier </w:t>
      </w:r>
      <w:proofErr w:type="spellStart"/>
      <w:r>
        <w:rPr>
          <w:rFonts w:ascii="Bodoni MT Black" w:hAnsi="Bodoni MT Black"/>
          <w:sz w:val="36"/>
          <w:szCs w:val="36"/>
          <w:lang/>
        </w:rPr>
        <w:t>Merelle</w:t>
      </w:r>
      <w:proofErr w:type="spellEnd"/>
      <w:r w:rsidRPr="0090557D">
        <w:rPr>
          <w:rFonts w:ascii="Bodoni MT Black" w:hAnsi="Bodoni MT Black"/>
          <w:sz w:val="36"/>
          <w:szCs w:val="36"/>
          <w:lang/>
        </w:rPr>
        <w:t>,</w:t>
      </w:r>
      <w:r w:rsidR="00673143">
        <w:rPr>
          <w:rFonts w:ascii="Bodoni MT Black" w:hAnsi="Bodoni MT Black"/>
          <w:sz w:val="36"/>
          <w:szCs w:val="36"/>
          <w:lang/>
        </w:rPr>
        <w:t xml:space="preserve"> </w:t>
      </w:r>
      <w:r w:rsidRPr="0090557D">
        <w:rPr>
          <w:lang/>
        </w:rPr>
        <w:t xml:space="preserve"> </w:t>
      </w:r>
      <w:r w:rsidRPr="0090557D">
        <w:rPr>
          <w:rFonts w:ascii="Bodoni MT Black" w:hAnsi="Bodoni MT Black"/>
          <w:sz w:val="28"/>
          <w:szCs w:val="28"/>
          <w:lang/>
        </w:rPr>
        <w:t xml:space="preserve">actuellement titulaire de l'orgue Delmotte de l'église St Victor à </w:t>
      </w:r>
      <w:proofErr w:type="spellStart"/>
      <w:r w:rsidRPr="0090557D">
        <w:rPr>
          <w:rFonts w:ascii="Bodoni MT Black" w:hAnsi="Bodoni MT Black"/>
          <w:sz w:val="28"/>
          <w:szCs w:val="28"/>
          <w:lang/>
        </w:rPr>
        <w:t>Auvelais</w:t>
      </w:r>
      <w:proofErr w:type="spellEnd"/>
      <w:r w:rsidRPr="0090557D">
        <w:rPr>
          <w:rFonts w:ascii="Bodoni MT Black" w:hAnsi="Bodoni MT Black"/>
          <w:sz w:val="28"/>
          <w:szCs w:val="28"/>
          <w:lang/>
        </w:rPr>
        <w:t xml:space="preserve">, en </w:t>
      </w:r>
      <w:r w:rsidR="00673143">
        <w:rPr>
          <w:rFonts w:ascii="Bodoni MT Black" w:hAnsi="Bodoni MT Black"/>
          <w:sz w:val="28"/>
          <w:szCs w:val="28"/>
          <w:lang/>
        </w:rPr>
        <w:t>Belgique</w:t>
      </w:r>
      <w:proofErr w:type="gramStart"/>
      <w:r w:rsidR="00673143">
        <w:rPr>
          <w:rFonts w:ascii="Bodoni MT Black" w:hAnsi="Bodoni MT Black"/>
          <w:sz w:val="28"/>
          <w:szCs w:val="28"/>
          <w:lang/>
        </w:rPr>
        <w:t>.(</w:t>
      </w:r>
      <w:proofErr w:type="gramEnd"/>
      <w:r w:rsidR="00673143">
        <w:rPr>
          <w:rFonts w:ascii="Bodoni MT Black" w:hAnsi="Bodoni MT Black"/>
          <w:sz w:val="28"/>
          <w:szCs w:val="28"/>
          <w:lang/>
        </w:rPr>
        <w:t>province de Namur)</w:t>
      </w:r>
    </w:p>
    <w:p w:rsidR="0090557D" w:rsidRPr="00673143" w:rsidRDefault="00807E42" w:rsidP="00673143">
      <w:pPr>
        <w:pStyle w:val="Sansinterligne"/>
        <w:rPr>
          <w:rFonts w:ascii="Bodoni MT Black" w:hAnsi="Bodoni MT Black"/>
          <w:sz w:val="28"/>
          <w:szCs w:val="28"/>
          <w:lang/>
        </w:rPr>
      </w:pPr>
      <w:r w:rsidRPr="00807E42">
        <w:rPr>
          <w:rFonts w:ascii="Calibri" w:hAnsi="Calibri" w:cs="Calibri"/>
          <w:lang/>
        </w:rPr>
        <w:drawing>
          <wp:inline distT="0" distB="0" distL="0" distR="0">
            <wp:extent cx="2352433" cy="1764449"/>
            <wp:effectExtent l="19050" t="0" r="0" b="0"/>
            <wp:docPr id="2" name="Image 0" descr="100_2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2157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354268" cy="176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7E42" w:rsidRPr="00673143" w:rsidRDefault="00511AF5">
      <w:pPr>
        <w:widowControl w:val="0"/>
        <w:autoSpaceDE w:val="0"/>
        <w:autoSpaceDN w:val="0"/>
        <w:adjustRightInd w:val="0"/>
        <w:rPr>
          <w:rFonts w:ascii="Calibri" w:hAnsi="Calibri" w:cs="Calibri"/>
          <w:i/>
          <w:lang/>
        </w:rPr>
      </w:pPr>
      <w:r w:rsidRPr="00673143">
        <w:rPr>
          <w:rFonts w:ascii="Calibri" w:hAnsi="Calibri" w:cs="Calibri"/>
          <w:i/>
          <w:lang/>
        </w:rPr>
        <w:t xml:space="preserve">Didier </w:t>
      </w:r>
      <w:proofErr w:type="spellStart"/>
      <w:r w:rsidRPr="00673143">
        <w:rPr>
          <w:rFonts w:ascii="Calibri" w:hAnsi="Calibri" w:cs="Calibri"/>
          <w:i/>
          <w:lang/>
        </w:rPr>
        <w:t>Merelle</w:t>
      </w:r>
      <w:proofErr w:type="spellEnd"/>
      <w:r w:rsidR="00807E42" w:rsidRPr="00673143">
        <w:rPr>
          <w:rFonts w:ascii="Calibri" w:hAnsi="Calibri" w:cs="Calibri"/>
          <w:i/>
          <w:lang/>
        </w:rPr>
        <w:t xml:space="preserve"> à l’orgue Delmotte de St Léger à </w:t>
      </w:r>
      <w:proofErr w:type="spellStart"/>
      <w:r w:rsidR="00807E42" w:rsidRPr="00673143">
        <w:rPr>
          <w:rFonts w:ascii="Calibri" w:hAnsi="Calibri" w:cs="Calibri"/>
          <w:i/>
          <w:lang/>
        </w:rPr>
        <w:t>Fauquembergues</w:t>
      </w:r>
      <w:proofErr w:type="spellEnd"/>
    </w:p>
    <w:p w:rsidR="00807E42" w:rsidRPr="00807E42" w:rsidRDefault="00807E42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lang/>
        </w:rPr>
      </w:pPr>
      <w:r w:rsidRPr="00807E42">
        <w:rPr>
          <w:rFonts w:ascii="Calibri" w:hAnsi="Calibri" w:cs="Calibri"/>
          <w:b/>
          <w:lang/>
        </w:rPr>
        <w:t xml:space="preserve">Qui est Didier </w:t>
      </w:r>
      <w:proofErr w:type="spellStart"/>
      <w:r w:rsidRPr="00807E42">
        <w:rPr>
          <w:rFonts w:ascii="Calibri" w:hAnsi="Calibri" w:cs="Calibri"/>
          <w:b/>
          <w:lang/>
        </w:rPr>
        <w:t>Merelle</w:t>
      </w:r>
      <w:proofErr w:type="spellEnd"/>
      <w:r w:rsidRPr="00807E42">
        <w:rPr>
          <w:rFonts w:ascii="Calibri" w:hAnsi="Calibri" w:cs="Calibri"/>
          <w:b/>
          <w:lang/>
        </w:rPr>
        <w:t> ?</w:t>
      </w:r>
    </w:p>
    <w:p w:rsidR="00511AF5" w:rsidRDefault="00807E42">
      <w:pPr>
        <w:widowControl w:val="0"/>
        <w:autoSpaceDE w:val="0"/>
        <w:autoSpaceDN w:val="0"/>
        <w:adjustRightInd w:val="0"/>
        <w:rPr>
          <w:rFonts w:ascii="Calibri" w:hAnsi="Calibri" w:cs="Calibri"/>
          <w:lang/>
        </w:rPr>
      </w:pPr>
      <w:r>
        <w:rPr>
          <w:rFonts w:ascii="Calibri" w:hAnsi="Calibri" w:cs="Calibri"/>
          <w:lang/>
        </w:rPr>
        <w:t xml:space="preserve">Il est </w:t>
      </w:r>
      <w:r w:rsidR="0090557D">
        <w:rPr>
          <w:rFonts w:ascii="Calibri" w:hAnsi="Calibri" w:cs="Calibri"/>
          <w:lang/>
        </w:rPr>
        <w:t xml:space="preserve">né </w:t>
      </w:r>
      <w:r w:rsidR="00511AF5">
        <w:rPr>
          <w:rFonts w:ascii="Calibri" w:hAnsi="Calibri" w:cs="Calibri"/>
          <w:lang/>
        </w:rPr>
        <w:t xml:space="preserve">à Namur en 1964. </w:t>
      </w:r>
      <w:proofErr w:type="gramStart"/>
      <w:r w:rsidR="00511AF5">
        <w:rPr>
          <w:rFonts w:ascii="Calibri" w:hAnsi="Calibri" w:cs="Calibri"/>
          <w:lang/>
        </w:rPr>
        <w:t>ne</w:t>
      </w:r>
      <w:proofErr w:type="gramEnd"/>
      <w:r w:rsidR="00511AF5">
        <w:rPr>
          <w:rFonts w:ascii="Calibri" w:hAnsi="Calibri" w:cs="Calibri"/>
          <w:lang/>
        </w:rPr>
        <w:t xml:space="preserve"> se définit pas comme un musicien professio</w:t>
      </w:r>
      <w:r w:rsidR="0090557D">
        <w:rPr>
          <w:rFonts w:ascii="Calibri" w:hAnsi="Calibri" w:cs="Calibri"/>
          <w:lang/>
        </w:rPr>
        <w:t>n</w:t>
      </w:r>
      <w:r>
        <w:rPr>
          <w:rFonts w:ascii="Calibri" w:hAnsi="Calibri" w:cs="Calibri"/>
          <w:lang/>
        </w:rPr>
        <w:t>n</w:t>
      </w:r>
      <w:r w:rsidR="00511AF5">
        <w:rPr>
          <w:rFonts w:ascii="Calibri" w:hAnsi="Calibri" w:cs="Calibri"/>
          <w:lang/>
        </w:rPr>
        <w:t>el.</w:t>
      </w:r>
    </w:p>
    <w:p w:rsidR="00511AF5" w:rsidRDefault="00511AF5">
      <w:pPr>
        <w:widowControl w:val="0"/>
        <w:autoSpaceDE w:val="0"/>
        <w:autoSpaceDN w:val="0"/>
        <w:adjustRightInd w:val="0"/>
        <w:rPr>
          <w:rFonts w:ascii="Calibri" w:hAnsi="Calibri" w:cs="Calibri"/>
          <w:lang/>
        </w:rPr>
      </w:pPr>
      <w:r>
        <w:rPr>
          <w:rFonts w:ascii="Calibri" w:hAnsi="Calibri" w:cs="Calibri"/>
          <w:lang/>
        </w:rPr>
        <w:t>Son intérêt pour l'orgue s'éveille progressivement dès l'</w:t>
      </w:r>
      <w:r w:rsidR="00807E42">
        <w:rPr>
          <w:rFonts w:ascii="Calibri" w:hAnsi="Calibri" w:cs="Calibri"/>
          <w:lang/>
        </w:rPr>
        <w:t>â</w:t>
      </w:r>
      <w:r>
        <w:rPr>
          <w:rFonts w:ascii="Calibri" w:hAnsi="Calibri" w:cs="Calibri"/>
          <w:lang/>
        </w:rPr>
        <w:t xml:space="preserve">ge de 7 ans, mais ce n'est </w:t>
      </w:r>
      <w:proofErr w:type="spellStart"/>
      <w:r>
        <w:rPr>
          <w:rFonts w:ascii="Calibri" w:hAnsi="Calibri" w:cs="Calibri"/>
          <w:lang/>
        </w:rPr>
        <w:t>qu</w:t>
      </w:r>
      <w:proofErr w:type="spellEnd"/>
      <w:r>
        <w:rPr>
          <w:rFonts w:ascii="Calibri" w:hAnsi="Calibri" w:cs="Calibri"/>
          <w:lang/>
        </w:rPr>
        <w:t xml:space="preserve"> à 12 ans qu'il débute sa formation musicale chez un professeur particulier, en dehors de tout cursus académique.</w:t>
      </w:r>
    </w:p>
    <w:p w:rsidR="00511AF5" w:rsidRDefault="00511AF5">
      <w:pPr>
        <w:widowControl w:val="0"/>
        <w:autoSpaceDE w:val="0"/>
        <w:autoSpaceDN w:val="0"/>
        <w:adjustRightInd w:val="0"/>
        <w:rPr>
          <w:rFonts w:ascii="Calibri" w:hAnsi="Calibri" w:cs="Calibri"/>
          <w:lang/>
        </w:rPr>
      </w:pPr>
      <w:r>
        <w:rPr>
          <w:rFonts w:ascii="Calibri" w:hAnsi="Calibri" w:cs="Calibri"/>
          <w:lang/>
        </w:rPr>
        <w:t xml:space="preserve">Il </w:t>
      </w:r>
      <w:r w:rsidR="00807E42">
        <w:rPr>
          <w:rFonts w:ascii="Calibri" w:hAnsi="Calibri" w:cs="Calibri"/>
          <w:lang/>
        </w:rPr>
        <w:t>poursuit son</w:t>
      </w:r>
      <w:r>
        <w:rPr>
          <w:rFonts w:ascii="Calibri" w:hAnsi="Calibri" w:cs="Calibri"/>
          <w:lang/>
        </w:rPr>
        <w:t xml:space="preserve"> apprentissage au Conservatoire Communal de Namur, où ses professeurs d'orgue sont </w:t>
      </w:r>
      <w:proofErr w:type="spellStart"/>
      <w:r>
        <w:rPr>
          <w:rFonts w:ascii="Calibri" w:hAnsi="Calibri" w:cs="Calibri"/>
          <w:lang/>
        </w:rPr>
        <w:t>Eliane</w:t>
      </w:r>
      <w:proofErr w:type="spellEnd"/>
      <w:r>
        <w:rPr>
          <w:rFonts w:ascii="Calibri" w:hAnsi="Calibri" w:cs="Calibri"/>
          <w:lang/>
        </w:rPr>
        <w:t xml:space="preserve"> et Christian </w:t>
      </w:r>
      <w:proofErr w:type="spellStart"/>
      <w:r>
        <w:rPr>
          <w:rFonts w:ascii="Calibri" w:hAnsi="Calibri" w:cs="Calibri"/>
          <w:lang/>
        </w:rPr>
        <w:t>Croufer</w:t>
      </w:r>
      <w:proofErr w:type="spellEnd"/>
      <w:r>
        <w:rPr>
          <w:rFonts w:ascii="Calibri" w:hAnsi="Calibri" w:cs="Calibri"/>
          <w:lang/>
        </w:rPr>
        <w:t xml:space="preserve">-Martin.  Parallèlement, il suit aussi les cours de solfège, harmonie, histoire de la </w:t>
      </w:r>
      <w:proofErr w:type="spellStart"/>
      <w:r>
        <w:rPr>
          <w:rFonts w:ascii="Calibri" w:hAnsi="Calibri" w:cs="Calibri"/>
          <w:lang/>
        </w:rPr>
        <w:t>musique</w:t>
      </w:r>
      <w:proofErr w:type="gramStart"/>
      <w:r>
        <w:rPr>
          <w:rFonts w:ascii="Calibri" w:hAnsi="Calibri" w:cs="Calibri"/>
          <w:lang/>
        </w:rPr>
        <w:t>,et</w:t>
      </w:r>
      <w:proofErr w:type="spellEnd"/>
      <w:proofErr w:type="gramEnd"/>
      <w:r>
        <w:rPr>
          <w:rFonts w:ascii="Calibri" w:hAnsi="Calibri" w:cs="Calibri"/>
          <w:lang/>
        </w:rPr>
        <w:t>.... de contrebasse.</w:t>
      </w:r>
      <w:r w:rsidR="00807E42">
        <w:rPr>
          <w:rFonts w:ascii="Calibri" w:hAnsi="Calibri" w:cs="Calibri"/>
          <w:lang/>
        </w:rPr>
        <w:t xml:space="preserve">  Puis ce sera le </w:t>
      </w:r>
      <w:r>
        <w:rPr>
          <w:rFonts w:ascii="Calibri" w:hAnsi="Calibri" w:cs="Calibri"/>
          <w:lang/>
        </w:rPr>
        <w:t xml:space="preserve"> Conservatoire Royal de Liège où il suit les cours de </w:t>
      </w:r>
      <w:proofErr w:type="spellStart"/>
      <w:r>
        <w:rPr>
          <w:rFonts w:ascii="Calibri" w:hAnsi="Calibri" w:cs="Calibri"/>
          <w:lang/>
        </w:rPr>
        <w:t>Soflège</w:t>
      </w:r>
      <w:proofErr w:type="spellEnd"/>
      <w:r>
        <w:rPr>
          <w:rFonts w:ascii="Calibri" w:hAnsi="Calibri" w:cs="Calibri"/>
          <w:lang/>
        </w:rPr>
        <w:t>, analyse, histoire de la musique, harmonie, et la méthodologie du solfège.  Cependant, au terme de ce cursus, il n'enseignera aucune discipline musicale.</w:t>
      </w:r>
    </w:p>
    <w:p w:rsidR="00511AF5" w:rsidRDefault="00511AF5">
      <w:pPr>
        <w:widowControl w:val="0"/>
        <w:autoSpaceDE w:val="0"/>
        <w:autoSpaceDN w:val="0"/>
        <w:adjustRightInd w:val="0"/>
        <w:rPr>
          <w:rFonts w:ascii="Calibri" w:hAnsi="Calibri" w:cs="Calibri"/>
          <w:lang/>
        </w:rPr>
      </w:pPr>
      <w:r>
        <w:rPr>
          <w:rFonts w:ascii="Calibri" w:hAnsi="Calibri" w:cs="Calibri"/>
          <w:lang/>
        </w:rPr>
        <w:t xml:space="preserve">Pour améliorer encore sa pratique de l'orgue, il décide de se former auprès d'Oliviers Schmitt, alors organiste de </w:t>
      </w:r>
      <w:proofErr w:type="spellStart"/>
      <w:r>
        <w:rPr>
          <w:rFonts w:ascii="Calibri" w:hAnsi="Calibri" w:cs="Calibri"/>
          <w:lang/>
        </w:rPr>
        <w:t>Moyeuvre</w:t>
      </w:r>
      <w:proofErr w:type="spellEnd"/>
      <w:r>
        <w:rPr>
          <w:rFonts w:ascii="Calibri" w:hAnsi="Calibri" w:cs="Calibri"/>
          <w:lang/>
        </w:rPr>
        <w:t xml:space="preserve"> Grande, en Moselle, pendant environ 4 années.</w:t>
      </w:r>
      <w:r w:rsidR="00807E42">
        <w:rPr>
          <w:rFonts w:ascii="Calibri" w:hAnsi="Calibri" w:cs="Calibri"/>
          <w:lang/>
        </w:rPr>
        <w:t xml:space="preserve"> Puis il participe</w:t>
      </w:r>
      <w:r w:rsidR="00673143">
        <w:rPr>
          <w:rFonts w:ascii="Calibri" w:hAnsi="Calibri" w:cs="Calibri"/>
          <w:lang/>
        </w:rPr>
        <w:t xml:space="preserve"> à une académie et des stages autour de Pascale Rouet et Jean Pierre </w:t>
      </w:r>
      <w:proofErr w:type="spellStart"/>
      <w:r w:rsidR="00673143">
        <w:rPr>
          <w:rFonts w:ascii="Calibri" w:hAnsi="Calibri" w:cs="Calibri"/>
          <w:lang/>
        </w:rPr>
        <w:t>Leguay</w:t>
      </w:r>
      <w:proofErr w:type="spellEnd"/>
      <w:r w:rsidR="00673143">
        <w:rPr>
          <w:rFonts w:ascii="Calibri" w:hAnsi="Calibri" w:cs="Calibri"/>
          <w:lang/>
        </w:rPr>
        <w:t>.</w:t>
      </w:r>
    </w:p>
    <w:p w:rsidR="00511AF5" w:rsidRDefault="00511AF5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lang/>
        </w:rPr>
      </w:pPr>
      <w:r>
        <w:rPr>
          <w:rFonts w:ascii="Calibri" w:hAnsi="Calibri" w:cs="Calibri"/>
          <w:lang/>
        </w:rPr>
        <w:t xml:space="preserve">Dans cette fonction d'organiste, il s'efforce d'apporter un tout grand soin à une liturgie qu'il souhaite de qualité; le concert est pour Didier </w:t>
      </w:r>
      <w:proofErr w:type="spellStart"/>
      <w:r>
        <w:rPr>
          <w:rFonts w:ascii="Calibri" w:hAnsi="Calibri" w:cs="Calibri"/>
          <w:lang/>
        </w:rPr>
        <w:t>Merelle</w:t>
      </w:r>
      <w:proofErr w:type="spellEnd"/>
      <w:r>
        <w:rPr>
          <w:rFonts w:ascii="Calibri" w:hAnsi="Calibri" w:cs="Calibri"/>
          <w:lang/>
        </w:rPr>
        <w:t xml:space="preserve"> une activité tout à fait exception</w:t>
      </w:r>
      <w:r w:rsidR="00673143">
        <w:rPr>
          <w:rFonts w:ascii="Calibri" w:hAnsi="Calibri" w:cs="Calibri"/>
          <w:lang/>
        </w:rPr>
        <w:t>n</w:t>
      </w:r>
      <w:r>
        <w:rPr>
          <w:rFonts w:ascii="Calibri" w:hAnsi="Calibri" w:cs="Calibri"/>
          <w:lang/>
        </w:rPr>
        <w:t xml:space="preserve">elle, et donc en quelque </w:t>
      </w:r>
      <w:r w:rsidRPr="00673143">
        <w:rPr>
          <w:rFonts w:ascii="Calibri" w:hAnsi="Calibri" w:cs="Calibri"/>
          <w:b/>
          <w:lang/>
        </w:rPr>
        <w:t xml:space="preserve">sorte, un défi; il s'y livre néanmoins avec plaisir pour le rayonnement de l'orgue de </w:t>
      </w:r>
      <w:proofErr w:type="spellStart"/>
      <w:r w:rsidRPr="00673143">
        <w:rPr>
          <w:rFonts w:ascii="Calibri" w:hAnsi="Calibri" w:cs="Calibri"/>
          <w:b/>
          <w:lang/>
        </w:rPr>
        <w:t>Fauquembergues</w:t>
      </w:r>
      <w:proofErr w:type="spellEnd"/>
      <w:r w:rsidRPr="00673143">
        <w:rPr>
          <w:rFonts w:ascii="Calibri" w:hAnsi="Calibri" w:cs="Calibri"/>
          <w:b/>
          <w:lang/>
        </w:rPr>
        <w:t>.</w:t>
      </w:r>
    </w:p>
    <w:p w:rsidR="00673143" w:rsidRDefault="00673143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lang/>
        </w:rPr>
      </w:pPr>
    </w:p>
    <w:p w:rsidR="00673143" w:rsidRPr="00673143" w:rsidRDefault="00673143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lang/>
        </w:rPr>
      </w:pPr>
      <w:r>
        <w:rPr>
          <w:rFonts w:ascii="Calibri" w:hAnsi="Calibri" w:cs="Calibri"/>
          <w:b/>
          <w:lang/>
        </w:rPr>
        <w:t>Entrée libre, une quête sera effectuée pour participation aux frais !</w:t>
      </w:r>
    </w:p>
    <w:p w:rsidR="00511AF5" w:rsidRDefault="00511AF5">
      <w:pPr>
        <w:widowControl w:val="0"/>
        <w:autoSpaceDE w:val="0"/>
        <w:autoSpaceDN w:val="0"/>
        <w:adjustRightInd w:val="0"/>
        <w:rPr>
          <w:rFonts w:ascii="Calibri" w:hAnsi="Calibri" w:cs="Calibri"/>
          <w:lang/>
        </w:rPr>
      </w:pPr>
    </w:p>
    <w:p w:rsidR="00511AF5" w:rsidRDefault="006B08D1">
      <w:pPr>
        <w:widowControl w:val="0"/>
        <w:autoSpaceDE w:val="0"/>
        <w:autoSpaceDN w:val="0"/>
        <w:adjustRightInd w:val="0"/>
        <w:rPr>
          <w:rFonts w:ascii="Calibri" w:hAnsi="Calibri" w:cs="Calibri"/>
          <w:lang/>
        </w:rPr>
      </w:pPr>
      <w:r>
        <w:rPr>
          <w:rFonts w:ascii="Calibri" w:hAnsi="Calibri" w:cs="Calibri"/>
          <w:noProof/>
        </w:rPr>
        <w:lastRenderedPageBreak/>
        <w:drawing>
          <wp:inline distT="0" distB="0" distL="0" distR="0">
            <wp:extent cx="3028950" cy="2457450"/>
            <wp:effectExtent l="19050" t="0" r="0" b="0"/>
            <wp:docPr id="5" name="Image 4" descr="100_2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2150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31098" cy="2459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08D1" w:rsidRDefault="006B08D1">
      <w:pPr>
        <w:widowControl w:val="0"/>
        <w:autoSpaceDE w:val="0"/>
        <w:autoSpaceDN w:val="0"/>
        <w:adjustRightInd w:val="0"/>
        <w:rPr>
          <w:rFonts w:ascii="Calibri" w:hAnsi="Calibri" w:cs="Calibri"/>
          <w:lang/>
        </w:rPr>
      </w:pPr>
    </w:p>
    <w:p w:rsidR="006B08D1" w:rsidRDefault="006B08D1">
      <w:pPr>
        <w:widowControl w:val="0"/>
        <w:autoSpaceDE w:val="0"/>
        <w:autoSpaceDN w:val="0"/>
        <w:adjustRightInd w:val="0"/>
        <w:rPr>
          <w:rFonts w:ascii="Calibri" w:hAnsi="Calibri" w:cs="Calibri"/>
          <w:lang/>
        </w:rPr>
      </w:pPr>
    </w:p>
    <w:p w:rsidR="006B08D1" w:rsidRDefault="006B08D1">
      <w:pPr>
        <w:widowControl w:val="0"/>
        <w:autoSpaceDE w:val="0"/>
        <w:autoSpaceDN w:val="0"/>
        <w:adjustRightInd w:val="0"/>
        <w:rPr>
          <w:rFonts w:ascii="Calibri" w:hAnsi="Calibri" w:cs="Calibri"/>
          <w:lang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2038350" cy="3181350"/>
            <wp:effectExtent l="19050" t="0" r="0" b="0"/>
            <wp:docPr id="6" name="Image 5" descr="100_2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215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B08D1">
      <w:pgSz w:w="12240" w:h="15840"/>
      <w:pgMar w:top="1417" w:right="1417" w:bottom="1417" w:left="1417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511AF5"/>
    <w:rsid w:val="00511AF5"/>
    <w:rsid w:val="00673143"/>
    <w:rsid w:val="006B08D1"/>
    <w:rsid w:val="00807E42"/>
    <w:rsid w:val="009055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cstheme="minorBidi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90557D"/>
    <w:pPr>
      <w:spacing w:after="0" w:line="240" w:lineRule="auto"/>
    </w:pPr>
    <w:rPr>
      <w:rFonts w:cstheme="minorBidi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055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5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259</Words>
  <Characters>1430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1686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</dc:creator>
  <cp:lastModifiedBy>robert</cp:lastModifiedBy>
  <cp:revision>2</cp:revision>
  <dcterms:created xsi:type="dcterms:W3CDTF">2016-03-29T15:11:00Z</dcterms:created>
  <dcterms:modified xsi:type="dcterms:W3CDTF">2016-03-29T15:11:00Z</dcterms:modified>
</cp:coreProperties>
</file>