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01" w:rsidRPr="0016708E" w:rsidRDefault="00FF6D01" w:rsidP="0016708E">
      <w:pPr>
        <w:pStyle w:val="NoSpacing"/>
        <w:jc w:val="center"/>
        <w:rPr>
          <w:b/>
        </w:rPr>
      </w:pPr>
      <w:bookmarkStart w:id="0" w:name="_GoBack"/>
      <w:r w:rsidRPr="0016708E">
        <w:rPr>
          <w:b/>
        </w:rPr>
        <w:t>Émilie sera baptisée au cours de la veillée pascale 2013.</w:t>
      </w:r>
    </w:p>
    <w:bookmarkEnd w:id="0"/>
    <w:p w:rsidR="00FF6D01" w:rsidRDefault="00FF6D01" w:rsidP="00DE5B06">
      <w:pPr>
        <w:pStyle w:val="NoSpacing"/>
        <w:jc w:val="both"/>
      </w:pPr>
      <w:r>
        <w:tab/>
        <w:t>Émilie vivra les 3 sacrements de l’initiation chrétienne : Baptême, Confirmation et 1° des Communions. L’équipe du catéchuménat et Monique  préparent avec Émilie cette montée vers Pâques.</w:t>
      </w:r>
    </w:p>
    <w:p w:rsidR="00FF6D01" w:rsidRDefault="00FF6D01" w:rsidP="00DE5B06">
      <w:pPr>
        <w:pStyle w:val="NoSpacing"/>
        <w:jc w:val="both"/>
      </w:pPr>
      <w:r>
        <w:tab/>
        <w:t>La Paroisse Mère Teresa est appelée à accompagner Émilie. Voici quelques dates :</w:t>
      </w:r>
    </w:p>
    <w:p w:rsidR="00FF6D01" w:rsidRDefault="00FF6D01" w:rsidP="00DE5B06">
      <w:pPr>
        <w:pStyle w:val="NoSpacing"/>
        <w:jc w:val="both"/>
      </w:pPr>
      <w:r>
        <w:t>* Dimanche 13 Janvier lors de la Messe dominicale à Moulle : remise du « CREDO ».</w:t>
      </w:r>
    </w:p>
    <w:p w:rsidR="00FF6D01" w:rsidRDefault="00FF6D01" w:rsidP="00DE5B06">
      <w:pPr>
        <w:pStyle w:val="NoSpacing"/>
        <w:jc w:val="both"/>
      </w:pPr>
      <w:r>
        <w:t>* Dimanche 17 Février, à Frévent, de 10h à 16h30 : « Appel décisif » par notre Evêque de tous les catéchumènes du Diocèse.</w:t>
      </w:r>
    </w:p>
    <w:p w:rsidR="00FF6D01" w:rsidRDefault="00FF6D01" w:rsidP="00DE5B06">
      <w:pPr>
        <w:pStyle w:val="NoSpacing"/>
        <w:jc w:val="both"/>
      </w:pPr>
      <w:r>
        <w:t>* Dimanche 3 Mars, lors de la Messe dominicale à Eperlecques : 1° scrutin</w:t>
      </w:r>
    </w:p>
    <w:p w:rsidR="00FF6D01" w:rsidRDefault="00FF6D01" w:rsidP="00DE5B06">
      <w:pPr>
        <w:pStyle w:val="NoSpacing"/>
        <w:jc w:val="both"/>
      </w:pPr>
      <w:r>
        <w:t>* Samedi 9 Mars, lors de la Messe dominicale anticipée à Nortbécourt : 2° scrutin</w:t>
      </w:r>
    </w:p>
    <w:p w:rsidR="00FF6D01" w:rsidRDefault="00FF6D01" w:rsidP="00DE5B06">
      <w:pPr>
        <w:pStyle w:val="NoSpacing"/>
        <w:jc w:val="both"/>
      </w:pPr>
      <w:r>
        <w:t>* Dimanche 17 Mars, lors de la Messe dominicale à Bayenghem : 3° scrutin</w:t>
      </w:r>
    </w:p>
    <w:p w:rsidR="00FF6D01" w:rsidRDefault="00FF6D01" w:rsidP="00DE5B06">
      <w:pPr>
        <w:pStyle w:val="NoSpacing"/>
        <w:jc w:val="both"/>
      </w:pPr>
      <w:r>
        <w:t>* Samedi 30 Mars, à Tilques : veillée pascale : Baptême – Confirmation – 1° des Communions.</w:t>
      </w:r>
    </w:p>
    <w:p w:rsidR="00FF6D01" w:rsidRDefault="00FF6D01" w:rsidP="00340829">
      <w:pPr>
        <w:jc w:val="both"/>
      </w:pPr>
    </w:p>
    <w:p w:rsidR="00FF6D01" w:rsidRDefault="00FF6D01" w:rsidP="00340829">
      <w:pPr>
        <w:jc w:val="both"/>
      </w:pPr>
      <w:r>
        <w:rPr>
          <w:color w:val="444444"/>
          <w:sz w:val="36"/>
          <w:szCs w:val="36"/>
        </w:rPr>
        <w:t>Dimanche 13 Janvier : l'abbé Raoult ne pourra célébrer la Messe prévue à Gandspette. Il y sera vécu une "célébration de la Parole".</w:t>
      </w:r>
    </w:p>
    <w:p w:rsidR="00FF6D01" w:rsidRDefault="00FF6D01"/>
    <w:p w:rsidR="00FF6D01" w:rsidRDefault="00FF6D01"/>
    <w:p w:rsidR="00FF6D01" w:rsidRDefault="00FF6D01"/>
    <w:p w:rsidR="00FF6D01" w:rsidRDefault="00FF6D01"/>
    <w:p w:rsidR="00FF6D01" w:rsidRDefault="00FF6D01">
      <w:r w:rsidRPr="00340829">
        <w:br/>
      </w:r>
    </w:p>
    <w:p w:rsidR="00FF6D01" w:rsidRDefault="00FF6D01"/>
    <w:p w:rsidR="00FF6D01" w:rsidRDefault="00FF6D01"/>
    <w:p w:rsidR="00FF6D01" w:rsidRDefault="00FF6D01"/>
    <w:p w:rsidR="00FF6D01" w:rsidRDefault="00FF6D01"/>
    <w:p w:rsidR="00FF6D01" w:rsidRDefault="00FF6D01"/>
    <w:sectPr w:rsidR="00FF6D01" w:rsidSect="00A3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2092"/>
    <w:multiLevelType w:val="hybridMultilevel"/>
    <w:tmpl w:val="E904D59A"/>
    <w:lvl w:ilvl="0" w:tplc="CDA48B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502B"/>
    <w:multiLevelType w:val="hybridMultilevel"/>
    <w:tmpl w:val="B3AA19D2"/>
    <w:lvl w:ilvl="0" w:tplc="53FA34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829"/>
    <w:rsid w:val="00115BDA"/>
    <w:rsid w:val="0016708E"/>
    <w:rsid w:val="002B50BC"/>
    <w:rsid w:val="00340829"/>
    <w:rsid w:val="007347C3"/>
    <w:rsid w:val="008516DF"/>
    <w:rsid w:val="00A30E19"/>
    <w:rsid w:val="00BF36C9"/>
    <w:rsid w:val="00C07FB5"/>
    <w:rsid w:val="00D37465"/>
    <w:rsid w:val="00DE5B06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082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153</Words>
  <Characters>846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Émilie sera baptisée au cours de la veillée pascale 2013</dc:title>
  <dc:subject/>
  <dc:creator>JJ</dc:creator>
  <cp:keywords/>
  <dc:description/>
  <cp:lastModifiedBy>LAVALLEE</cp:lastModifiedBy>
  <cp:revision>3</cp:revision>
  <dcterms:created xsi:type="dcterms:W3CDTF">2013-01-02T09:35:00Z</dcterms:created>
  <dcterms:modified xsi:type="dcterms:W3CDTF">2013-01-02T09:36:00Z</dcterms:modified>
</cp:coreProperties>
</file>