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C482" w14:textId="77777777" w:rsidR="003D6253" w:rsidRPr="00C739BA" w:rsidRDefault="003D6253" w:rsidP="003D625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Nous sommes heureux de vous inviter à la projection du film </w:t>
      </w:r>
      <w:r w:rsidR="00C739BA" w:rsidRPr="00C739BA">
        <w:rPr>
          <w:color w:val="000000" w:themeColor="text1"/>
          <w:sz w:val="28"/>
          <w:szCs w:val="28"/>
        </w:rPr>
        <w:t>: Le Sacrement de la Tendresse</w:t>
      </w:r>
      <w:r w:rsidR="00C739BA"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avec Jean Vanier (1h30)</w:t>
      </w:r>
      <w:r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soit </w:t>
      </w:r>
      <w:r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le </w:t>
      </w:r>
      <w:r w:rsidR="00C739BA" w:rsidRPr="00C739BA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mercredi 8 mai</w:t>
      </w:r>
      <w:r w:rsidRPr="00C739BA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à </w:t>
      </w:r>
      <w:r w:rsidR="00C739BA" w:rsidRPr="00C739BA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17h, ou le mardi 14 mai à 17h</w:t>
      </w:r>
      <w:r w:rsidRPr="00C739BA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à la salle du cinéma, rue Victor </w:t>
      </w:r>
      <w:proofErr w:type="spellStart"/>
      <w:r w:rsidRPr="00C739BA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Lengagne</w:t>
      </w:r>
      <w:proofErr w:type="spellEnd"/>
      <w:r w:rsidRPr="00C739BA">
        <w:rPr>
          <w:rStyle w:val="lev"/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à Desvres.</w:t>
      </w:r>
      <w:r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 xml:space="preserve"> C’est à voir !</w:t>
      </w:r>
    </w:p>
    <w:p w14:paraId="72F0AAB5" w14:textId="77777777" w:rsidR="003D6253" w:rsidRPr="00C739BA" w:rsidRDefault="003D6253" w:rsidP="003D625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&amp;quot" w:hAnsi="&amp;quot"/>
          <w:color w:val="000000" w:themeColor="text1"/>
          <w:sz w:val="28"/>
          <w:szCs w:val="28"/>
        </w:rPr>
      </w:pPr>
    </w:p>
    <w:p w14:paraId="15D1C8C9" w14:textId="77777777" w:rsidR="00136271" w:rsidRPr="00C739BA" w:rsidRDefault="003D6253" w:rsidP="00C739BA">
      <w:pPr>
        <w:pStyle w:val="NormalWeb"/>
        <w:spacing w:before="0" w:beforeAutospacing="0" w:after="0" w:afterAutospacing="0" w:line="270" w:lineRule="atLeast"/>
        <w:ind w:left="3540"/>
        <w:jc w:val="both"/>
        <w:textAlignment w:val="baseline"/>
        <w:rPr>
          <w:rFonts w:ascii="&amp;quot" w:hAnsi="&amp;quot"/>
          <w:color w:val="000000" w:themeColor="text1"/>
          <w:sz w:val="27"/>
          <w:szCs w:val="27"/>
        </w:rPr>
      </w:pPr>
      <w:r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Pour information : Jeanne-Marie Duflos : 06 02 62 96 3</w:t>
      </w:r>
      <w:r w:rsidR="00C739BA" w:rsidRPr="00C739BA">
        <w:rPr>
          <w:rFonts w:ascii="&amp;quot" w:hAnsi="&amp;quot"/>
          <w:color w:val="000000" w:themeColor="text1"/>
          <w:sz w:val="28"/>
          <w:szCs w:val="28"/>
          <w:bdr w:val="none" w:sz="0" w:space="0" w:color="auto" w:frame="1"/>
        </w:rPr>
        <w:t>8</w:t>
      </w:r>
    </w:p>
    <w:p w14:paraId="2C107135" w14:textId="77777777" w:rsidR="00136271" w:rsidRPr="00C739BA" w:rsidRDefault="00136271" w:rsidP="00136271">
      <w:pPr>
        <w:rPr>
          <w:color w:val="000000" w:themeColor="text1"/>
        </w:rPr>
      </w:pPr>
      <w:r w:rsidRPr="00C739BA">
        <w:rPr>
          <w:noProof/>
          <w:color w:val="000000" w:themeColor="text1"/>
        </w:rPr>
        <w:drawing>
          <wp:inline distT="0" distB="0" distL="0" distR="0" wp14:anchorId="6A819F6D" wp14:editId="09CE1009">
            <wp:extent cx="5337896" cy="7513089"/>
            <wp:effectExtent l="0" t="0" r="0" b="0"/>
            <wp:docPr id="42" name="Image 42" descr="Jean Vanier, le Sacrement de la Ten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Jean Vanier, le Sacrement de la Tendre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7" cy="76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BBD9" w14:textId="74BF243D" w:rsidR="003D6253" w:rsidRPr="00B05CA9" w:rsidRDefault="003D6253" w:rsidP="003D6253">
      <w:pPr>
        <w:rPr>
          <w:b/>
          <w:color w:val="000000" w:themeColor="text1"/>
          <w:sz w:val="28"/>
          <w:szCs w:val="28"/>
        </w:rPr>
      </w:pPr>
      <w:r w:rsidRPr="00C739BA">
        <w:rPr>
          <w:color w:val="000000" w:themeColor="text1"/>
          <w:sz w:val="28"/>
          <w:szCs w:val="28"/>
        </w:rPr>
        <w:t xml:space="preserve">Aux côtés de mère Teresa, de l'abbé Pierre, de </w:t>
      </w:r>
      <w:proofErr w:type="spellStart"/>
      <w:r w:rsidRPr="00C739BA">
        <w:rPr>
          <w:color w:val="000000" w:themeColor="text1"/>
          <w:sz w:val="28"/>
          <w:szCs w:val="28"/>
        </w:rPr>
        <w:t>soeur</w:t>
      </w:r>
      <w:proofErr w:type="spellEnd"/>
      <w:r w:rsidRPr="00C739BA">
        <w:rPr>
          <w:color w:val="000000" w:themeColor="text1"/>
          <w:sz w:val="28"/>
          <w:szCs w:val="28"/>
        </w:rPr>
        <w:t xml:space="preserve"> Emmanuelle, Jean Vanier fait aujourd'hui figure de prophète dans un monde dominé par la compétition, le pouvoir et l'argent. Il a fondé les communautés de l'Arche autour de la pire des exclusions, celle dont sont victimes les personnes qui souffrent d'un handicap mental. Ce film rend hommage à Jean Vanier, fondateur de l'Arche et humaniste. </w:t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</w:r>
      <w:r w:rsidR="00B05CA9">
        <w:rPr>
          <w:color w:val="000000" w:themeColor="text1"/>
          <w:sz w:val="28"/>
          <w:szCs w:val="28"/>
        </w:rPr>
        <w:tab/>
        <w:t xml:space="preserve">              </w:t>
      </w:r>
      <w:r w:rsidR="00B05CA9" w:rsidRPr="00B05CA9">
        <w:rPr>
          <w:b/>
          <w:color w:val="000000" w:themeColor="text1"/>
          <w:sz w:val="28"/>
          <w:szCs w:val="28"/>
        </w:rPr>
        <w:t>IPNS</w:t>
      </w:r>
      <w:bookmarkStart w:id="0" w:name="_GoBack"/>
      <w:bookmarkEnd w:id="0"/>
    </w:p>
    <w:p w14:paraId="0EDA3326" w14:textId="77777777" w:rsidR="003D6253" w:rsidRPr="00F046C7" w:rsidRDefault="003D6253" w:rsidP="00136271"/>
    <w:sectPr w:rsidR="003D6253" w:rsidRPr="00F046C7" w:rsidSect="00C739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71"/>
    <w:rsid w:val="00136271"/>
    <w:rsid w:val="003D6253"/>
    <w:rsid w:val="00B05CA9"/>
    <w:rsid w:val="00C739BA"/>
    <w:rsid w:val="00E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99F"/>
  <w15:chartTrackingRefBased/>
  <w15:docId w15:val="{726CBF6A-8BCF-4EEF-A9F3-BB1A3B1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2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6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7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88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6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1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5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6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6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4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3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61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40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0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1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94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6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9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0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6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26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1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0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2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10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4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2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4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8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3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0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0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0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7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4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6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2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9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37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8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8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2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2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6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7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34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29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3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567">
                      <w:marLeft w:val="0"/>
                      <w:marRight w:val="0"/>
                      <w:marTop w:val="18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09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588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442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489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28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103">
                  <w:marLeft w:val="0"/>
                  <w:marRight w:val="0"/>
                  <w:marTop w:val="6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924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096">
              <w:marLeft w:val="0"/>
              <w:marRight w:val="0"/>
              <w:marTop w:val="6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84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4245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7630">
          <w:marLeft w:val="0"/>
          <w:marRight w:val="84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800">
                      <w:marLeft w:val="0"/>
                      <w:marRight w:val="840"/>
                      <w:marTop w:val="60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78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544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513">
          <w:marLeft w:val="0"/>
          <w:marRight w:val="84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537">
          <w:marLeft w:val="0"/>
          <w:marRight w:val="84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422">
              <w:marLeft w:val="0"/>
              <w:marRight w:val="840"/>
              <w:marTop w:val="6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7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881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326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7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96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43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6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868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41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6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9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573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198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844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340">
              <w:marLeft w:val="0"/>
              <w:marRight w:val="84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138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797">
                  <w:marLeft w:val="0"/>
                  <w:marRight w:val="84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2962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02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052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654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619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741">
                      <w:marLeft w:val="240"/>
                      <w:marRight w:val="840"/>
                      <w:marTop w:val="7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805956">
          <w:marLeft w:val="240"/>
          <w:marRight w:val="84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578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2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5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0556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783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812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753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5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49927">
          <w:marLeft w:val="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68">
          <w:marLeft w:val="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2">
          <w:marLeft w:val="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4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06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940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16">
          <w:marLeft w:val="360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Jeanne-Marie DUFLOS</dc:creator>
  <cp:keywords/>
  <dc:description/>
  <cp:lastModifiedBy>Jeanne-Marie DUFLOS</cp:lastModifiedBy>
  <cp:revision>2</cp:revision>
  <dcterms:created xsi:type="dcterms:W3CDTF">2019-04-13T09:01:00Z</dcterms:created>
  <dcterms:modified xsi:type="dcterms:W3CDTF">2019-04-13T09:35:00Z</dcterms:modified>
</cp:coreProperties>
</file>